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60305" w:rsidRDefault="00660305" w:rsidP="000431ED">
      <w:pPr>
        <w:pStyle w:val="Ttulo1"/>
      </w:pPr>
    </w:p>
    <w:sdt>
      <w:sdtPr>
        <w:id w:val="-522702238"/>
        <w:docPartObj>
          <w:docPartGallery w:val="Table of Contents"/>
          <w:docPartUnique/>
        </w:docPartObj>
      </w:sdtPr>
      <w:sdtEndPr>
        <w:rPr>
          <w:rFonts w:asciiTheme="minorHAnsi" w:eastAsiaTheme="minorEastAsia" w:hAnsiTheme="minorHAnsi" w:cs="Times New Roman (Corpo CS)"/>
          <w:b/>
          <w:bCs/>
          <w:noProof/>
          <w:color w:val="auto"/>
          <w:sz w:val="20"/>
          <w:szCs w:val="20"/>
        </w:rPr>
      </w:sdtEndPr>
      <w:sdtContent>
        <w:p w:rsidR="00660305" w:rsidRDefault="00660305">
          <w:pPr>
            <w:pStyle w:val="CabealhodoSumrio"/>
          </w:pPr>
          <w:r>
            <w:t>Sumário</w:t>
          </w:r>
        </w:p>
        <w:p w:rsidR="00660305" w:rsidRDefault="00660305">
          <w:pPr>
            <w:pStyle w:val="Sumrio1"/>
            <w:tabs>
              <w:tab w:val="right" w:leader="dot" w:pos="8488"/>
            </w:tabs>
            <w:rPr>
              <w:noProof/>
            </w:rPr>
          </w:pPr>
          <w:r>
            <w:rPr>
              <w:b w:val="0"/>
              <w:bCs w:val="0"/>
            </w:rPr>
            <w:fldChar w:fldCharType="begin"/>
          </w:r>
          <w:r>
            <w:instrText>TOC \o "1-3" \h \z \u</w:instrText>
          </w:r>
          <w:r>
            <w:rPr>
              <w:b w:val="0"/>
              <w:bCs w:val="0"/>
            </w:rPr>
            <w:fldChar w:fldCharType="separate"/>
          </w:r>
          <w:hyperlink w:anchor="_Toc36719951" w:history="1">
            <w:r w:rsidRPr="003C1DB2">
              <w:rPr>
                <w:rStyle w:val="Hyperlink"/>
                <w:noProof/>
              </w:rPr>
              <w:t>Apresentação</w:t>
            </w:r>
            <w:r>
              <w:rPr>
                <w:noProof/>
                <w:webHidden/>
              </w:rPr>
              <w:tab/>
            </w:r>
            <w:r>
              <w:rPr>
                <w:noProof/>
                <w:webHidden/>
              </w:rPr>
              <w:fldChar w:fldCharType="begin"/>
            </w:r>
            <w:r>
              <w:rPr>
                <w:noProof/>
                <w:webHidden/>
              </w:rPr>
              <w:instrText xml:space="preserve"> PAGEREF _Toc36719951 \h </w:instrText>
            </w:r>
            <w:r>
              <w:rPr>
                <w:noProof/>
                <w:webHidden/>
              </w:rPr>
            </w:r>
            <w:r>
              <w:rPr>
                <w:noProof/>
                <w:webHidden/>
              </w:rPr>
              <w:fldChar w:fldCharType="separate"/>
            </w:r>
            <w:r>
              <w:rPr>
                <w:noProof/>
                <w:webHidden/>
              </w:rPr>
              <w:t>1</w:t>
            </w:r>
            <w:r>
              <w:rPr>
                <w:noProof/>
                <w:webHidden/>
              </w:rPr>
              <w:fldChar w:fldCharType="end"/>
            </w:r>
          </w:hyperlink>
        </w:p>
        <w:p w:rsidR="00660305" w:rsidRDefault="00660305">
          <w:pPr>
            <w:pStyle w:val="Sumrio1"/>
            <w:tabs>
              <w:tab w:val="right" w:leader="dot" w:pos="8488"/>
            </w:tabs>
            <w:rPr>
              <w:noProof/>
            </w:rPr>
          </w:pPr>
          <w:hyperlink w:anchor="_Toc36719952" w:history="1">
            <w:r w:rsidRPr="003C1DB2">
              <w:rPr>
                <w:rStyle w:val="Hyperlink"/>
                <w:noProof/>
              </w:rPr>
              <w:t>Login/Registro</w:t>
            </w:r>
            <w:r>
              <w:rPr>
                <w:noProof/>
                <w:webHidden/>
              </w:rPr>
              <w:tab/>
            </w:r>
            <w:r>
              <w:rPr>
                <w:noProof/>
                <w:webHidden/>
              </w:rPr>
              <w:fldChar w:fldCharType="begin"/>
            </w:r>
            <w:r>
              <w:rPr>
                <w:noProof/>
                <w:webHidden/>
              </w:rPr>
              <w:instrText xml:space="preserve"> PAGEREF _Toc36719952 \h </w:instrText>
            </w:r>
            <w:r>
              <w:rPr>
                <w:noProof/>
                <w:webHidden/>
              </w:rPr>
            </w:r>
            <w:r>
              <w:rPr>
                <w:noProof/>
                <w:webHidden/>
              </w:rPr>
              <w:fldChar w:fldCharType="separate"/>
            </w:r>
            <w:r>
              <w:rPr>
                <w:noProof/>
                <w:webHidden/>
              </w:rPr>
              <w:t>1</w:t>
            </w:r>
            <w:r>
              <w:rPr>
                <w:noProof/>
                <w:webHidden/>
              </w:rPr>
              <w:fldChar w:fldCharType="end"/>
            </w:r>
          </w:hyperlink>
        </w:p>
        <w:p w:rsidR="00660305" w:rsidRDefault="00660305">
          <w:pPr>
            <w:pStyle w:val="Sumrio1"/>
            <w:tabs>
              <w:tab w:val="right" w:leader="dot" w:pos="8488"/>
            </w:tabs>
            <w:rPr>
              <w:noProof/>
            </w:rPr>
          </w:pPr>
          <w:hyperlink w:anchor="_Toc36719953" w:history="1">
            <w:r w:rsidRPr="003C1DB2">
              <w:rPr>
                <w:rStyle w:val="Hyperlink"/>
                <w:noProof/>
              </w:rPr>
              <w:t>Tela principal</w:t>
            </w:r>
            <w:r>
              <w:rPr>
                <w:noProof/>
                <w:webHidden/>
              </w:rPr>
              <w:tab/>
            </w:r>
            <w:r>
              <w:rPr>
                <w:noProof/>
                <w:webHidden/>
              </w:rPr>
              <w:fldChar w:fldCharType="begin"/>
            </w:r>
            <w:r>
              <w:rPr>
                <w:noProof/>
                <w:webHidden/>
              </w:rPr>
              <w:instrText xml:space="preserve"> PAGEREF _Toc36719953 \h </w:instrText>
            </w:r>
            <w:r>
              <w:rPr>
                <w:noProof/>
                <w:webHidden/>
              </w:rPr>
            </w:r>
            <w:r>
              <w:rPr>
                <w:noProof/>
                <w:webHidden/>
              </w:rPr>
              <w:fldChar w:fldCharType="separate"/>
            </w:r>
            <w:r>
              <w:rPr>
                <w:noProof/>
                <w:webHidden/>
              </w:rPr>
              <w:t>2</w:t>
            </w:r>
            <w:r>
              <w:rPr>
                <w:noProof/>
                <w:webHidden/>
              </w:rPr>
              <w:fldChar w:fldCharType="end"/>
            </w:r>
          </w:hyperlink>
        </w:p>
        <w:p w:rsidR="00660305" w:rsidRDefault="00660305">
          <w:pPr>
            <w:pStyle w:val="Sumrio1"/>
            <w:tabs>
              <w:tab w:val="right" w:leader="dot" w:pos="8488"/>
            </w:tabs>
            <w:rPr>
              <w:noProof/>
            </w:rPr>
          </w:pPr>
          <w:hyperlink w:anchor="_Toc36719954" w:history="1">
            <w:r w:rsidRPr="003C1DB2">
              <w:rPr>
                <w:rStyle w:val="Hyperlink"/>
                <w:noProof/>
              </w:rPr>
              <w:t>Cadastros</w:t>
            </w:r>
            <w:r>
              <w:rPr>
                <w:noProof/>
                <w:webHidden/>
              </w:rPr>
              <w:tab/>
            </w:r>
            <w:r>
              <w:rPr>
                <w:noProof/>
                <w:webHidden/>
              </w:rPr>
              <w:fldChar w:fldCharType="begin"/>
            </w:r>
            <w:r>
              <w:rPr>
                <w:noProof/>
                <w:webHidden/>
              </w:rPr>
              <w:instrText xml:space="preserve"> PAGEREF _Toc36719954 \h </w:instrText>
            </w:r>
            <w:r>
              <w:rPr>
                <w:noProof/>
                <w:webHidden/>
              </w:rPr>
            </w:r>
            <w:r>
              <w:rPr>
                <w:noProof/>
                <w:webHidden/>
              </w:rPr>
              <w:fldChar w:fldCharType="separate"/>
            </w:r>
            <w:r>
              <w:rPr>
                <w:noProof/>
                <w:webHidden/>
              </w:rPr>
              <w:t>2</w:t>
            </w:r>
            <w:r>
              <w:rPr>
                <w:noProof/>
                <w:webHidden/>
              </w:rPr>
              <w:fldChar w:fldCharType="end"/>
            </w:r>
          </w:hyperlink>
        </w:p>
        <w:p w:rsidR="00660305" w:rsidRDefault="00660305">
          <w:pPr>
            <w:pStyle w:val="Sumrio1"/>
            <w:tabs>
              <w:tab w:val="right" w:leader="dot" w:pos="8488"/>
            </w:tabs>
            <w:rPr>
              <w:noProof/>
            </w:rPr>
          </w:pPr>
          <w:hyperlink w:anchor="_Toc36719955" w:history="1">
            <w:r w:rsidRPr="003C1DB2">
              <w:rPr>
                <w:rStyle w:val="Hyperlink"/>
                <w:noProof/>
              </w:rPr>
              <w:t>Formulários</w:t>
            </w:r>
            <w:r>
              <w:rPr>
                <w:noProof/>
                <w:webHidden/>
              </w:rPr>
              <w:tab/>
            </w:r>
            <w:r>
              <w:rPr>
                <w:noProof/>
                <w:webHidden/>
              </w:rPr>
              <w:fldChar w:fldCharType="begin"/>
            </w:r>
            <w:r>
              <w:rPr>
                <w:noProof/>
                <w:webHidden/>
              </w:rPr>
              <w:instrText xml:space="preserve"> PAGEREF _Toc36719955 \h </w:instrText>
            </w:r>
            <w:r>
              <w:rPr>
                <w:noProof/>
                <w:webHidden/>
              </w:rPr>
            </w:r>
            <w:r>
              <w:rPr>
                <w:noProof/>
                <w:webHidden/>
              </w:rPr>
              <w:fldChar w:fldCharType="separate"/>
            </w:r>
            <w:r>
              <w:rPr>
                <w:noProof/>
                <w:webHidden/>
              </w:rPr>
              <w:t>4</w:t>
            </w:r>
            <w:r>
              <w:rPr>
                <w:noProof/>
                <w:webHidden/>
              </w:rPr>
              <w:fldChar w:fldCharType="end"/>
            </w:r>
          </w:hyperlink>
        </w:p>
        <w:p w:rsidR="00660305" w:rsidRDefault="00660305">
          <w:pPr>
            <w:pStyle w:val="Sumrio2"/>
            <w:tabs>
              <w:tab w:val="right" w:leader="dot" w:pos="8488"/>
            </w:tabs>
            <w:rPr>
              <w:noProof/>
            </w:rPr>
          </w:pPr>
          <w:hyperlink w:anchor="_Toc36719956" w:history="1">
            <w:r w:rsidRPr="003C1DB2">
              <w:rPr>
                <w:rStyle w:val="Hyperlink"/>
                <w:noProof/>
              </w:rPr>
              <w:t>Formulário de Proprietários</w:t>
            </w:r>
            <w:r>
              <w:rPr>
                <w:noProof/>
                <w:webHidden/>
              </w:rPr>
              <w:tab/>
            </w:r>
            <w:r>
              <w:rPr>
                <w:noProof/>
                <w:webHidden/>
              </w:rPr>
              <w:fldChar w:fldCharType="begin"/>
            </w:r>
            <w:r>
              <w:rPr>
                <w:noProof/>
                <w:webHidden/>
              </w:rPr>
              <w:instrText xml:space="preserve"> PAGEREF _Toc36719956 \h </w:instrText>
            </w:r>
            <w:r>
              <w:rPr>
                <w:noProof/>
                <w:webHidden/>
              </w:rPr>
            </w:r>
            <w:r>
              <w:rPr>
                <w:noProof/>
                <w:webHidden/>
              </w:rPr>
              <w:fldChar w:fldCharType="separate"/>
            </w:r>
            <w:r>
              <w:rPr>
                <w:noProof/>
                <w:webHidden/>
              </w:rPr>
              <w:t>4</w:t>
            </w:r>
            <w:r>
              <w:rPr>
                <w:noProof/>
                <w:webHidden/>
              </w:rPr>
              <w:fldChar w:fldCharType="end"/>
            </w:r>
          </w:hyperlink>
        </w:p>
        <w:p w:rsidR="00660305" w:rsidRDefault="00660305">
          <w:pPr>
            <w:pStyle w:val="Sumrio2"/>
            <w:tabs>
              <w:tab w:val="right" w:leader="dot" w:pos="8488"/>
            </w:tabs>
            <w:rPr>
              <w:noProof/>
            </w:rPr>
          </w:pPr>
          <w:hyperlink w:anchor="_Toc36719957" w:history="1">
            <w:r w:rsidRPr="003C1DB2">
              <w:rPr>
                <w:rStyle w:val="Hyperlink"/>
                <w:noProof/>
              </w:rPr>
              <w:t>Formulário de Unidades</w:t>
            </w:r>
            <w:r>
              <w:rPr>
                <w:noProof/>
                <w:webHidden/>
              </w:rPr>
              <w:tab/>
            </w:r>
            <w:r>
              <w:rPr>
                <w:noProof/>
                <w:webHidden/>
              </w:rPr>
              <w:fldChar w:fldCharType="begin"/>
            </w:r>
            <w:r>
              <w:rPr>
                <w:noProof/>
                <w:webHidden/>
              </w:rPr>
              <w:instrText xml:space="preserve"> PAGEREF _Toc36719957 \h </w:instrText>
            </w:r>
            <w:r>
              <w:rPr>
                <w:noProof/>
                <w:webHidden/>
              </w:rPr>
            </w:r>
            <w:r>
              <w:rPr>
                <w:noProof/>
                <w:webHidden/>
              </w:rPr>
              <w:fldChar w:fldCharType="separate"/>
            </w:r>
            <w:r>
              <w:rPr>
                <w:noProof/>
                <w:webHidden/>
              </w:rPr>
              <w:t>4</w:t>
            </w:r>
            <w:r>
              <w:rPr>
                <w:noProof/>
                <w:webHidden/>
              </w:rPr>
              <w:fldChar w:fldCharType="end"/>
            </w:r>
          </w:hyperlink>
        </w:p>
        <w:p w:rsidR="00660305" w:rsidRDefault="00660305">
          <w:pPr>
            <w:pStyle w:val="Sumrio2"/>
            <w:tabs>
              <w:tab w:val="right" w:leader="dot" w:pos="8488"/>
            </w:tabs>
            <w:rPr>
              <w:noProof/>
            </w:rPr>
          </w:pPr>
          <w:hyperlink w:anchor="_Toc36719958" w:history="1">
            <w:r w:rsidRPr="003C1DB2">
              <w:rPr>
                <w:rStyle w:val="Hyperlink"/>
                <w:noProof/>
              </w:rPr>
              <w:t>Formulário de Débitos</w:t>
            </w:r>
            <w:r>
              <w:rPr>
                <w:noProof/>
                <w:webHidden/>
              </w:rPr>
              <w:tab/>
            </w:r>
            <w:r>
              <w:rPr>
                <w:noProof/>
                <w:webHidden/>
              </w:rPr>
              <w:fldChar w:fldCharType="begin"/>
            </w:r>
            <w:r>
              <w:rPr>
                <w:noProof/>
                <w:webHidden/>
              </w:rPr>
              <w:instrText xml:space="preserve"> PAGEREF _Toc36719958 \h </w:instrText>
            </w:r>
            <w:r>
              <w:rPr>
                <w:noProof/>
                <w:webHidden/>
              </w:rPr>
            </w:r>
            <w:r>
              <w:rPr>
                <w:noProof/>
                <w:webHidden/>
              </w:rPr>
              <w:fldChar w:fldCharType="separate"/>
            </w:r>
            <w:r>
              <w:rPr>
                <w:noProof/>
                <w:webHidden/>
              </w:rPr>
              <w:t>5</w:t>
            </w:r>
            <w:r>
              <w:rPr>
                <w:noProof/>
                <w:webHidden/>
              </w:rPr>
              <w:fldChar w:fldCharType="end"/>
            </w:r>
          </w:hyperlink>
        </w:p>
        <w:p w:rsidR="00660305" w:rsidRDefault="00660305">
          <w:pPr>
            <w:pStyle w:val="Sumrio2"/>
            <w:tabs>
              <w:tab w:val="right" w:leader="dot" w:pos="8488"/>
            </w:tabs>
            <w:rPr>
              <w:noProof/>
            </w:rPr>
          </w:pPr>
          <w:hyperlink w:anchor="_Toc36719959" w:history="1">
            <w:r w:rsidRPr="003C1DB2">
              <w:rPr>
                <w:rStyle w:val="Hyperlink"/>
                <w:noProof/>
              </w:rPr>
              <w:t>Formulário de Taxas</w:t>
            </w:r>
            <w:r>
              <w:rPr>
                <w:noProof/>
                <w:webHidden/>
              </w:rPr>
              <w:tab/>
            </w:r>
            <w:r>
              <w:rPr>
                <w:noProof/>
                <w:webHidden/>
              </w:rPr>
              <w:fldChar w:fldCharType="begin"/>
            </w:r>
            <w:r>
              <w:rPr>
                <w:noProof/>
                <w:webHidden/>
              </w:rPr>
              <w:instrText xml:space="preserve"> PAGEREF _Toc36719959 \h </w:instrText>
            </w:r>
            <w:r>
              <w:rPr>
                <w:noProof/>
                <w:webHidden/>
              </w:rPr>
            </w:r>
            <w:r>
              <w:rPr>
                <w:noProof/>
                <w:webHidden/>
              </w:rPr>
              <w:fldChar w:fldCharType="separate"/>
            </w:r>
            <w:r>
              <w:rPr>
                <w:noProof/>
                <w:webHidden/>
              </w:rPr>
              <w:t>6</w:t>
            </w:r>
            <w:r>
              <w:rPr>
                <w:noProof/>
                <w:webHidden/>
              </w:rPr>
              <w:fldChar w:fldCharType="end"/>
            </w:r>
          </w:hyperlink>
        </w:p>
        <w:p w:rsidR="00660305" w:rsidRDefault="00660305">
          <w:pPr>
            <w:pStyle w:val="Sumrio2"/>
            <w:tabs>
              <w:tab w:val="right" w:leader="dot" w:pos="8488"/>
            </w:tabs>
            <w:rPr>
              <w:noProof/>
            </w:rPr>
          </w:pPr>
          <w:hyperlink w:anchor="_Toc36719960" w:history="1">
            <w:r w:rsidRPr="003C1DB2">
              <w:rPr>
                <w:rStyle w:val="Hyperlink"/>
                <w:noProof/>
              </w:rPr>
              <w:t>Formulário de Usuários</w:t>
            </w:r>
            <w:r>
              <w:rPr>
                <w:noProof/>
                <w:webHidden/>
              </w:rPr>
              <w:tab/>
            </w:r>
            <w:r>
              <w:rPr>
                <w:noProof/>
                <w:webHidden/>
              </w:rPr>
              <w:fldChar w:fldCharType="begin"/>
            </w:r>
            <w:r>
              <w:rPr>
                <w:noProof/>
                <w:webHidden/>
              </w:rPr>
              <w:instrText xml:space="preserve"> PAGEREF _Toc36719960 \h </w:instrText>
            </w:r>
            <w:r>
              <w:rPr>
                <w:noProof/>
                <w:webHidden/>
              </w:rPr>
            </w:r>
            <w:r>
              <w:rPr>
                <w:noProof/>
                <w:webHidden/>
              </w:rPr>
              <w:fldChar w:fldCharType="separate"/>
            </w:r>
            <w:r>
              <w:rPr>
                <w:noProof/>
                <w:webHidden/>
              </w:rPr>
              <w:t>6</w:t>
            </w:r>
            <w:r>
              <w:rPr>
                <w:noProof/>
                <w:webHidden/>
              </w:rPr>
              <w:fldChar w:fldCharType="end"/>
            </w:r>
          </w:hyperlink>
        </w:p>
        <w:p w:rsidR="00660305" w:rsidRDefault="00660305">
          <w:pPr>
            <w:pStyle w:val="Sumrio2"/>
            <w:tabs>
              <w:tab w:val="right" w:leader="dot" w:pos="8488"/>
            </w:tabs>
            <w:rPr>
              <w:noProof/>
            </w:rPr>
          </w:pPr>
          <w:hyperlink w:anchor="_Toc36719961" w:history="1">
            <w:r w:rsidRPr="003C1DB2">
              <w:rPr>
                <w:rStyle w:val="Hyperlink"/>
                <w:noProof/>
              </w:rPr>
              <w:t>Formulário de Empresas</w:t>
            </w:r>
            <w:r>
              <w:rPr>
                <w:noProof/>
                <w:webHidden/>
              </w:rPr>
              <w:tab/>
            </w:r>
            <w:r>
              <w:rPr>
                <w:noProof/>
                <w:webHidden/>
              </w:rPr>
              <w:fldChar w:fldCharType="begin"/>
            </w:r>
            <w:r>
              <w:rPr>
                <w:noProof/>
                <w:webHidden/>
              </w:rPr>
              <w:instrText xml:space="preserve"> PAGEREF _Toc36719961 \h </w:instrText>
            </w:r>
            <w:r>
              <w:rPr>
                <w:noProof/>
                <w:webHidden/>
              </w:rPr>
            </w:r>
            <w:r>
              <w:rPr>
                <w:noProof/>
                <w:webHidden/>
              </w:rPr>
              <w:fldChar w:fldCharType="separate"/>
            </w:r>
            <w:r>
              <w:rPr>
                <w:noProof/>
                <w:webHidden/>
              </w:rPr>
              <w:t>6</w:t>
            </w:r>
            <w:r>
              <w:rPr>
                <w:noProof/>
                <w:webHidden/>
              </w:rPr>
              <w:fldChar w:fldCharType="end"/>
            </w:r>
          </w:hyperlink>
        </w:p>
        <w:p w:rsidR="00660305" w:rsidRDefault="00660305">
          <w:pPr>
            <w:pStyle w:val="Sumrio1"/>
            <w:tabs>
              <w:tab w:val="right" w:leader="dot" w:pos="8488"/>
            </w:tabs>
            <w:rPr>
              <w:noProof/>
            </w:rPr>
          </w:pPr>
          <w:hyperlink w:anchor="_Toc36719962" w:history="1">
            <w:r w:rsidRPr="003C1DB2">
              <w:rPr>
                <w:rStyle w:val="Hyperlink"/>
                <w:noProof/>
              </w:rPr>
              <w:t>Etapas da Emissão dos Boletos</w:t>
            </w:r>
            <w:r>
              <w:rPr>
                <w:noProof/>
                <w:webHidden/>
              </w:rPr>
              <w:tab/>
            </w:r>
            <w:r>
              <w:rPr>
                <w:noProof/>
                <w:webHidden/>
              </w:rPr>
              <w:fldChar w:fldCharType="begin"/>
            </w:r>
            <w:r>
              <w:rPr>
                <w:noProof/>
                <w:webHidden/>
              </w:rPr>
              <w:instrText xml:space="preserve"> PAGEREF _Toc36719962 \h </w:instrText>
            </w:r>
            <w:r>
              <w:rPr>
                <w:noProof/>
                <w:webHidden/>
              </w:rPr>
            </w:r>
            <w:r>
              <w:rPr>
                <w:noProof/>
                <w:webHidden/>
              </w:rPr>
              <w:fldChar w:fldCharType="separate"/>
            </w:r>
            <w:r>
              <w:rPr>
                <w:noProof/>
                <w:webHidden/>
              </w:rPr>
              <w:t>8</w:t>
            </w:r>
            <w:r>
              <w:rPr>
                <w:noProof/>
                <w:webHidden/>
              </w:rPr>
              <w:fldChar w:fldCharType="end"/>
            </w:r>
          </w:hyperlink>
        </w:p>
        <w:p w:rsidR="00660305" w:rsidRDefault="00660305">
          <w:pPr>
            <w:pStyle w:val="Sumrio2"/>
            <w:tabs>
              <w:tab w:val="right" w:leader="dot" w:pos="8488"/>
            </w:tabs>
            <w:rPr>
              <w:noProof/>
            </w:rPr>
          </w:pPr>
          <w:hyperlink w:anchor="_Toc36719963" w:history="1">
            <w:r w:rsidRPr="003C1DB2">
              <w:rPr>
                <w:rStyle w:val="Hyperlink"/>
                <w:noProof/>
              </w:rPr>
              <w:t>Geração da Cobrança</w:t>
            </w:r>
            <w:r>
              <w:rPr>
                <w:noProof/>
                <w:webHidden/>
              </w:rPr>
              <w:tab/>
            </w:r>
            <w:r>
              <w:rPr>
                <w:noProof/>
                <w:webHidden/>
              </w:rPr>
              <w:fldChar w:fldCharType="begin"/>
            </w:r>
            <w:r>
              <w:rPr>
                <w:noProof/>
                <w:webHidden/>
              </w:rPr>
              <w:instrText xml:space="preserve"> PAGEREF _Toc36719963 \h </w:instrText>
            </w:r>
            <w:r>
              <w:rPr>
                <w:noProof/>
                <w:webHidden/>
              </w:rPr>
            </w:r>
            <w:r>
              <w:rPr>
                <w:noProof/>
                <w:webHidden/>
              </w:rPr>
              <w:fldChar w:fldCharType="separate"/>
            </w:r>
            <w:r>
              <w:rPr>
                <w:noProof/>
                <w:webHidden/>
              </w:rPr>
              <w:t>8</w:t>
            </w:r>
            <w:r>
              <w:rPr>
                <w:noProof/>
                <w:webHidden/>
              </w:rPr>
              <w:fldChar w:fldCharType="end"/>
            </w:r>
          </w:hyperlink>
        </w:p>
        <w:p w:rsidR="00660305" w:rsidRDefault="00660305">
          <w:pPr>
            <w:pStyle w:val="Sumrio2"/>
            <w:tabs>
              <w:tab w:val="right" w:leader="dot" w:pos="8488"/>
            </w:tabs>
            <w:rPr>
              <w:noProof/>
            </w:rPr>
          </w:pPr>
          <w:hyperlink w:anchor="_Toc36719964" w:history="1">
            <w:r w:rsidRPr="003C1DB2">
              <w:rPr>
                <w:rStyle w:val="Hyperlink"/>
                <w:noProof/>
              </w:rPr>
              <w:t>Geração da Remessa</w:t>
            </w:r>
            <w:r>
              <w:rPr>
                <w:noProof/>
                <w:webHidden/>
              </w:rPr>
              <w:tab/>
            </w:r>
            <w:r>
              <w:rPr>
                <w:noProof/>
                <w:webHidden/>
              </w:rPr>
              <w:fldChar w:fldCharType="begin"/>
            </w:r>
            <w:r>
              <w:rPr>
                <w:noProof/>
                <w:webHidden/>
              </w:rPr>
              <w:instrText xml:space="preserve"> PAGEREF _Toc36719964 \h </w:instrText>
            </w:r>
            <w:r>
              <w:rPr>
                <w:noProof/>
                <w:webHidden/>
              </w:rPr>
            </w:r>
            <w:r>
              <w:rPr>
                <w:noProof/>
                <w:webHidden/>
              </w:rPr>
              <w:fldChar w:fldCharType="separate"/>
            </w:r>
            <w:r>
              <w:rPr>
                <w:noProof/>
                <w:webHidden/>
              </w:rPr>
              <w:t>8</w:t>
            </w:r>
            <w:r>
              <w:rPr>
                <w:noProof/>
                <w:webHidden/>
              </w:rPr>
              <w:fldChar w:fldCharType="end"/>
            </w:r>
          </w:hyperlink>
        </w:p>
        <w:p w:rsidR="00660305" w:rsidRDefault="00660305">
          <w:pPr>
            <w:pStyle w:val="Sumrio2"/>
            <w:tabs>
              <w:tab w:val="right" w:leader="dot" w:pos="8488"/>
            </w:tabs>
            <w:rPr>
              <w:noProof/>
            </w:rPr>
          </w:pPr>
          <w:hyperlink w:anchor="_Toc36719965" w:history="1">
            <w:r w:rsidRPr="003C1DB2">
              <w:rPr>
                <w:rStyle w:val="Hyperlink"/>
                <w:noProof/>
              </w:rPr>
              <w:t>Impressão dos Boletos</w:t>
            </w:r>
            <w:r>
              <w:rPr>
                <w:noProof/>
                <w:webHidden/>
              </w:rPr>
              <w:tab/>
            </w:r>
            <w:r>
              <w:rPr>
                <w:noProof/>
                <w:webHidden/>
              </w:rPr>
              <w:fldChar w:fldCharType="begin"/>
            </w:r>
            <w:r>
              <w:rPr>
                <w:noProof/>
                <w:webHidden/>
              </w:rPr>
              <w:instrText xml:space="preserve"> PAGEREF _Toc36719965 \h </w:instrText>
            </w:r>
            <w:r>
              <w:rPr>
                <w:noProof/>
                <w:webHidden/>
              </w:rPr>
            </w:r>
            <w:r>
              <w:rPr>
                <w:noProof/>
                <w:webHidden/>
              </w:rPr>
              <w:fldChar w:fldCharType="separate"/>
            </w:r>
            <w:r>
              <w:rPr>
                <w:noProof/>
                <w:webHidden/>
              </w:rPr>
              <w:t>8</w:t>
            </w:r>
            <w:r>
              <w:rPr>
                <w:noProof/>
                <w:webHidden/>
              </w:rPr>
              <w:fldChar w:fldCharType="end"/>
            </w:r>
          </w:hyperlink>
        </w:p>
        <w:p w:rsidR="00660305" w:rsidRDefault="00660305">
          <w:pPr>
            <w:pStyle w:val="Sumrio2"/>
            <w:tabs>
              <w:tab w:val="right" w:leader="dot" w:pos="8488"/>
            </w:tabs>
            <w:rPr>
              <w:noProof/>
            </w:rPr>
          </w:pPr>
          <w:hyperlink w:anchor="_Toc36719966" w:history="1">
            <w:r w:rsidRPr="003C1DB2">
              <w:rPr>
                <w:rStyle w:val="Hyperlink"/>
                <w:noProof/>
              </w:rPr>
              <w:t>Boletos por Email</w:t>
            </w:r>
            <w:r>
              <w:rPr>
                <w:noProof/>
                <w:webHidden/>
              </w:rPr>
              <w:tab/>
            </w:r>
            <w:r>
              <w:rPr>
                <w:noProof/>
                <w:webHidden/>
              </w:rPr>
              <w:fldChar w:fldCharType="begin"/>
            </w:r>
            <w:r>
              <w:rPr>
                <w:noProof/>
                <w:webHidden/>
              </w:rPr>
              <w:instrText xml:space="preserve"> PAGEREF _Toc36719966 \h </w:instrText>
            </w:r>
            <w:r>
              <w:rPr>
                <w:noProof/>
                <w:webHidden/>
              </w:rPr>
            </w:r>
            <w:r>
              <w:rPr>
                <w:noProof/>
                <w:webHidden/>
              </w:rPr>
              <w:fldChar w:fldCharType="separate"/>
            </w:r>
            <w:r>
              <w:rPr>
                <w:noProof/>
                <w:webHidden/>
              </w:rPr>
              <w:t>9</w:t>
            </w:r>
            <w:r>
              <w:rPr>
                <w:noProof/>
                <w:webHidden/>
              </w:rPr>
              <w:fldChar w:fldCharType="end"/>
            </w:r>
          </w:hyperlink>
        </w:p>
        <w:p w:rsidR="00660305" w:rsidRDefault="00660305">
          <w:r>
            <w:rPr>
              <w:b/>
              <w:bCs/>
              <w:noProof/>
            </w:rPr>
            <w:fldChar w:fldCharType="end"/>
          </w:r>
        </w:p>
      </w:sdtContent>
    </w:sdt>
    <w:p w:rsidR="00660305" w:rsidRDefault="00660305" w:rsidP="000431ED">
      <w:pPr>
        <w:pStyle w:val="Ttulo1"/>
      </w:pPr>
    </w:p>
    <w:p w:rsidR="00660305" w:rsidRDefault="00660305">
      <w:pPr>
        <w:spacing w:before="120" w:after="120"/>
        <w:ind w:firstLine="709"/>
        <w:rPr>
          <w:rFonts w:asciiTheme="majorHAnsi" w:eastAsiaTheme="majorEastAsia" w:hAnsiTheme="majorHAnsi" w:cstheme="majorBidi"/>
          <w:color w:val="2F5496" w:themeColor="accent1" w:themeShade="BF"/>
          <w:sz w:val="32"/>
          <w:szCs w:val="32"/>
        </w:rPr>
      </w:pPr>
      <w:bookmarkStart w:id="0" w:name="_Toc36719951"/>
      <w:r>
        <w:br w:type="page"/>
      </w:r>
    </w:p>
    <w:p w:rsidR="00DB40A7" w:rsidRPr="000431ED" w:rsidRDefault="00D74CA3" w:rsidP="000431ED">
      <w:pPr>
        <w:pStyle w:val="Ttulo1"/>
      </w:pPr>
      <w:r w:rsidRPr="000431ED">
        <w:lastRenderedPageBreak/>
        <w:t>Apresentação</w:t>
      </w:r>
      <w:bookmarkEnd w:id="0"/>
    </w:p>
    <w:p w:rsidR="000431ED" w:rsidRDefault="000431ED" w:rsidP="000431ED">
      <w:r w:rsidRPr="000431ED">
        <w:t xml:space="preserve">O </w:t>
      </w:r>
      <w:proofErr w:type="spellStart"/>
      <w:r w:rsidRPr="000431ED">
        <w:t>eCondominio</w:t>
      </w:r>
      <w:proofErr w:type="spellEnd"/>
      <w:r>
        <w:t xml:space="preserve"> é um sistema de Controle de Condomínios cuja finalidade é ajudar ao </w:t>
      </w:r>
      <w:proofErr w:type="gramStart"/>
      <w:r>
        <w:t>sindico</w:t>
      </w:r>
      <w:proofErr w:type="gramEnd"/>
      <w:r>
        <w:t xml:space="preserve"> a controlar a parte de recebimentos. Ele controla os cadastros de Proprietários, Unidades, Taxas e Débitos, além de emitir boletos, fazer a baixa bancária, enviar boletos por email, etc. A lista das funcionalidades pode ser visualizada no site: </w:t>
      </w:r>
      <w:hyperlink r:id="rId8" w:history="1">
        <w:r w:rsidRPr="000431ED">
          <w:rPr>
            <w:rStyle w:val="Hyperlink"/>
          </w:rPr>
          <w:t>http://econdominio.net/site</w:t>
        </w:r>
      </w:hyperlink>
      <w:r>
        <w:t>.</w:t>
      </w:r>
    </w:p>
    <w:p w:rsidR="000431ED" w:rsidRDefault="000431ED" w:rsidP="000431ED">
      <w:r>
        <w:t>No canto superior direito do site, possui um acesso ao sistema:</w:t>
      </w:r>
    </w:p>
    <w:p w:rsidR="00B310A6" w:rsidRDefault="000431ED" w:rsidP="00B310A6">
      <w:pPr>
        <w:keepNext/>
        <w:jc w:val="center"/>
      </w:pPr>
      <w:r>
        <w:rPr>
          <w:noProof/>
        </w:rPr>
        <w:drawing>
          <wp:inline distT="0" distB="0" distL="0" distR="0">
            <wp:extent cx="4002145" cy="2089611"/>
            <wp:effectExtent l="12700" t="12700" r="11430" b="19050"/>
            <wp:docPr id="4" name="Imagem 4" descr="Uma imagem contendo preto, computador, homem, segurand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Tela 2020-03-24 às 14.59.1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26122" cy="2102130"/>
                    </a:xfrm>
                    <a:prstGeom prst="rect">
                      <a:avLst/>
                    </a:prstGeom>
                    <a:ln>
                      <a:solidFill>
                        <a:schemeClr val="accent1"/>
                      </a:solidFill>
                    </a:ln>
                  </pic:spPr>
                </pic:pic>
              </a:graphicData>
            </a:graphic>
          </wp:inline>
        </w:drawing>
      </w:r>
    </w:p>
    <w:p w:rsidR="000431ED" w:rsidRDefault="00B310A6" w:rsidP="00B310A6">
      <w:pPr>
        <w:pStyle w:val="Legenda"/>
        <w:jc w:val="center"/>
      </w:pPr>
      <w:r>
        <w:t xml:space="preserve">Figura </w:t>
      </w:r>
      <w:r w:rsidR="00C524B3">
        <w:fldChar w:fldCharType="begin"/>
      </w:r>
      <w:r w:rsidR="00C524B3">
        <w:instrText xml:space="preserve"> SEQ Figura \* ARABIC </w:instrText>
      </w:r>
      <w:r w:rsidR="00C524B3">
        <w:fldChar w:fldCharType="separate"/>
      </w:r>
      <w:r w:rsidR="00865178">
        <w:rPr>
          <w:noProof/>
        </w:rPr>
        <w:t>1</w:t>
      </w:r>
      <w:r w:rsidR="00C524B3">
        <w:rPr>
          <w:noProof/>
        </w:rPr>
        <w:fldChar w:fldCharType="end"/>
      </w:r>
      <w:r>
        <w:t xml:space="preserve"> - Site do </w:t>
      </w:r>
      <w:proofErr w:type="spellStart"/>
      <w:r>
        <w:t>eCondominio</w:t>
      </w:r>
      <w:proofErr w:type="spellEnd"/>
    </w:p>
    <w:p w:rsidR="000431ED" w:rsidRPr="000431ED" w:rsidRDefault="000431ED" w:rsidP="000431ED"/>
    <w:p w:rsidR="00D74CA3" w:rsidRDefault="00D74CA3" w:rsidP="000431ED">
      <w:pPr>
        <w:pStyle w:val="Ttulo1"/>
      </w:pPr>
      <w:bookmarkStart w:id="1" w:name="_Toc36719952"/>
      <w:r w:rsidRPr="000431ED">
        <w:t>Login/Registro</w:t>
      </w:r>
      <w:bookmarkEnd w:id="1"/>
    </w:p>
    <w:p w:rsidR="000431ED" w:rsidRDefault="00B310A6" w:rsidP="00B310A6">
      <w:r w:rsidRPr="00B310A6">
        <w:t>Os usuários que já se cadastraram previamente, deverão fornecer o email/senha utilizados para entrar no sistema. Caso não lembre, existe um link com a opção “Esquec</w:t>
      </w:r>
      <w:r>
        <w:t>i</w:t>
      </w:r>
      <w:r w:rsidRPr="00B310A6">
        <w:t xml:space="preserve"> minha senha”. Os usuários novos necessitam se registrar clicando no link “Registrar um novo membro” e preenchendo os dados solicitados na </w:t>
      </w:r>
      <w:r>
        <w:fldChar w:fldCharType="begin"/>
      </w:r>
      <w:r>
        <w:instrText xml:space="preserve"> REF _Ref35955040 \h </w:instrText>
      </w:r>
      <w:r>
        <w:fldChar w:fldCharType="separate"/>
      </w:r>
      <w:r>
        <w:t xml:space="preserve">Figura </w:t>
      </w:r>
      <w:r>
        <w:rPr>
          <w:noProof/>
        </w:rPr>
        <w:t>3</w:t>
      </w:r>
      <w:r>
        <w:t>- Tela de Registro</w:t>
      </w:r>
      <w:r>
        <w:fldChar w:fldCharType="end"/>
      </w:r>
      <w:r>
        <w:t>.</w:t>
      </w:r>
      <w:r w:rsidR="00A164A8">
        <w:t xml:space="preserve"> Será enviado um email para confirmação. </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4"/>
        <w:gridCol w:w="4244"/>
      </w:tblGrid>
      <w:tr w:rsidR="00B310A6" w:rsidTr="00B310A6">
        <w:tc>
          <w:tcPr>
            <w:tcW w:w="4244" w:type="dxa"/>
          </w:tcPr>
          <w:p w:rsidR="00B310A6" w:rsidRDefault="00B310A6" w:rsidP="00B310A6">
            <w:pPr>
              <w:keepNext/>
              <w:jc w:val="center"/>
            </w:pPr>
            <w:r>
              <w:rPr>
                <w:noProof/>
              </w:rPr>
              <w:drawing>
                <wp:inline distT="0" distB="0" distL="0" distR="0" wp14:anchorId="30166AA2" wp14:editId="6705907B">
                  <wp:extent cx="2216849" cy="1813810"/>
                  <wp:effectExtent l="12700" t="12700" r="18415" b="15240"/>
                  <wp:docPr id="5" name="Imagem 5"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Tela 2020-03-24 às 15.01.49.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58772" cy="1848111"/>
                          </a:xfrm>
                          <a:prstGeom prst="rect">
                            <a:avLst/>
                          </a:prstGeom>
                          <a:ln>
                            <a:solidFill>
                              <a:schemeClr val="accent1"/>
                            </a:solidFill>
                          </a:ln>
                        </pic:spPr>
                      </pic:pic>
                    </a:graphicData>
                  </a:graphic>
                </wp:inline>
              </w:drawing>
            </w:r>
          </w:p>
          <w:p w:rsidR="00B310A6" w:rsidRPr="000431ED" w:rsidRDefault="00B310A6" w:rsidP="00B310A6">
            <w:pPr>
              <w:pStyle w:val="Legenda"/>
              <w:jc w:val="center"/>
            </w:pPr>
            <w:r>
              <w:t xml:space="preserve">Figura </w:t>
            </w:r>
            <w:fldSimple w:instr=" SEQ Figura \* ARABIC ">
              <w:r w:rsidR="00865178">
                <w:rPr>
                  <w:noProof/>
                </w:rPr>
                <w:t>2</w:t>
              </w:r>
            </w:fldSimple>
            <w:r>
              <w:t xml:space="preserve"> - Tela de Login</w:t>
            </w:r>
          </w:p>
          <w:p w:rsidR="00B310A6" w:rsidRDefault="00B310A6" w:rsidP="00B310A6"/>
        </w:tc>
        <w:tc>
          <w:tcPr>
            <w:tcW w:w="4244" w:type="dxa"/>
          </w:tcPr>
          <w:p w:rsidR="00B310A6" w:rsidRDefault="00B310A6" w:rsidP="00B310A6">
            <w:pPr>
              <w:keepNext/>
              <w:jc w:val="center"/>
            </w:pPr>
            <w:r>
              <w:rPr>
                <w:noProof/>
              </w:rPr>
              <w:drawing>
                <wp:inline distT="0" distB="0" distL="0" distR="0" wp14:anchorId="02D68FCA" wp14:editId="7C56E988">
                  <wp:extent cx="2067560" cy="2113613"/>
                  <wp:effectExtent l="12700" t="12700" r="15240" b="7620"/>
                  <wp:docPr id="6" name="Imagem 6"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Tela 2020-03-24 às 15.02.01.png"/>
                          <pic:cNvPicPr/>
                        </pic:nvPicPr>
                        <pic:blipFill>
                          <a:blip r:embed="rId11">
                            <a:extLst>
                              <a:ext uri="{28A0092B-C50C-407E-A947-70E740481C1C}">
                                <a14:useLocalDpi xmlns:a14="http://schemas.microsoft.com/office/drawing/2010/main" val="0"/>
                              </a:ext>
                            </a:extLst>
                          </a:blip>
                          <a:stretch>
                            <a:fillRect/>
                          </a:stretch>
                        </pic:blipFill>
                        <pic:spPr>
                          <a:xfrm>
                            <a:off x="0" y="0"/>
                            <a:ext cx="2145205" cy="2192988"/>
                          </a:xfrm>
                          <a:prstGeom prst="rect">
                            <a:avLst/>
                          </a:prstGeom>
                          <a:ln>
                            <a:solidFill>
                              <a:schemeClr val="accent1"/>
                            </a:solidFill>
                          </a:ln>
                        </pic:spPr>
                      </pic:pic>
                    </a:graphicData>
                  </a:graphic>
                </wp:inline>
              </w:drawing>
            </w:r>
          </w:p>
          <w:p w:rsidR="00B310A6" w:rsidRPr="000431ED" w:rsidRDefault="00B310A6" w:rsidP="00B310A6">
            <w:pPr>
              <w:pStyle w:val="Legenda"/>
              <w:jc w:val="center"/>
            </w:pPr>
            <w:bookmarkStart w:id="2" w:name="_Ref35955040"/>
            <w:r>
              <w:t xml:space="preserve">Figura </w:t>
            </w:r>
            <w:fldSimple w:instr=" SEQ Figura \* ARABIC ">
              <w:r w:rsidR="00865178">
                <w:rPr>
                  <w:noProof/>
                </w:rPr>
                <w:t>3</w:t>
              </w:r>
            </w:fldSimple>
            <w:r>
              <w:t>- Tela de Registro</w:t>
            </w:r>
            <w:bookmarkEnd w:id="2"/>
          </w:p>
          <w:p w:rsidR="00B310A6" w:rsidRDefault="00B310A6" w:rsidP="00B310A6"/>
        </w:tc>
      </w:tr>
    </w:tbl>
    <w:p w:rsidR="00B310A6" w:rsidRPr="00B310A6" w:rsidRDefault="00B310A6" w:rsidP="00B310A6"/>
    <w:p w:rsidR="00D74CA3" w:rsidRDefault="00B310A6" w:rsidP="00B310A6">
      <w:pPr>
        <w:pStyle w:val="Ttulo1"/>
      </w:pPr>
      <w:bookmarkStart w:id="3" w:name="_Toc36719953"/>
      <w:r>
        <w:lastRenderedPageBreak/>
        <w:t>Tela principal</w:t>
      </w:r>
      <w:bookmarkEnd w:id="3"/>
    </w:p>
    <w:p w:rsidR="00B310A6" w:rsidRPr="00B310A6" w:rsidRDefault="00B310A6" w:rsidP="00B310A6">
      <w:r>
        <w:t xml:space="preserve">Na </w:t>
      </w:r>
      <w:r>
        <w:fldChar w:fldCharType="begin"/>
      </w:r>
      <w:r>
        <w:instrText xml:space="preserve"> REF _Ref35955270 \h </w:instrText>
      </w:r>
      <w:r>
        <w:fldChar w:fldCharType="separate"/>
      </w:r>
      <w:r>
        <w:t xml:space="preserve">Figura </w:t>
      </w:r>
      <w:r>
        <w:rPr>
          <w:noProof/>
        </w:rPr>
        <w:t>4</w:t>
      </w:r>
      <w:r>
        <w:t xml:space="preserve"> - Tela Principal</w:t>
      </w:r>
      <w:r>
        <w:fldChar w:fldCharType="end"/>
      </w:r>
      <w:r>
        <w:t xml:space="preserve"> pode-se observar o menu lateral com as opções: Cadastros, Administração e Rotinas Financeiras</w:t>
      </w:r>
      <w:r w:rsidR="0021268A">
        <w:t>; a área de trabalho (Home) e o menu superior com o nome do Usuário/Empresa e o link para sair do sistema.</w:t>
      </w:r>
    </w:p>
    <w:p w:rsidR="00B310A6" w:rsidRDefault="00B310A6" w:rsidP="00B310A6">
      <w:pPr>
        <w:keepNext/>
        <w:jc w:val="center"/>
      </w:pPr>
      <w:r>
        <w:rPr>
          <w:noProof/>
        </w:rPr>
        <w:drawing>
          <wp:inline distT="0" distB="0" distL="0" distR="0">
            <wp:extent cx="5396230" cy="2872740"/>
            <wp:effectExtent l="12700" t="12700" r="13970" b="10160"/>
            <wp:docPr id="8" name="Imagem 8" descr="Uma imagem contendo screenshot,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Tela 2020-03-24 às 15.12.54.png"/>
                    <pic:cNvPicPr/>
                  </pic:nvPicPr>
                  <pic:blipFill>
                    <a:blip r:embed="rId12">
                      <a:extLst>
                        <a:ext uri="{28A0092B-C50C-407E-A947-70E740481C1C}">
                          <a14:useLocalDpi xmlns:a14="http://schemas.microsoft.com/office/drawing/2010/main" val="0"/>
                        </a:ext>
                      </a:extLst>
                    </a:blip>
                    <a:stretch>
                      <a:fillRect/>
                    </a:stretch>
                  </pic:blipFill>
                  <pic:spPr>
                    <a:xfrm>
                      <a:off x="0" y="0"/>
                      <a:ext cx="5396230" cy="2872740"/>
                    </a:xfrm>
                    <a:prstGeom prst="rect">
                      <a:avLst/>
                    </a:prstGeom>
                    <a:ln>
                      <a:solidFill>
                        <a:schemeClr val="accent1"/>
                      </a:solidFill>
                    </a:ln>
                  </pic:spPr>
                </pic:pic>
              </a:graphicData>
            </a:graphic>
          </wp:inline>
        </w:drawing>
      </w:r>
    </w:p>
    <w:p w:rsidR="00B310A6" w:rsidRDefault="00B310A6" w:rsidP="00B310A6">
      <w:pPr>
        <w:pStyle w:val="Legenda"/>
        <w:jc w:val="center"/>
      </w:pPr>
      <w:bookmarkStart w:id="4" w:name="_Ref35955270"/>
      <w:r>
        <w:t xml:space="preserve">Figura </w:t>
      </w:r>
      <w:r w:rsidR="00C524B3">
        <w:fldChar w:fldCharType="begin"/>
      </w:r>
      <w:r w:rsidR="00C524B3">
        <w:instrText xml:space="preserve"> SEQ Figura \* ARABIC </w:instrText>
      </w:r>
      <w:r w:rsidR="00C524B3">
        <w:fldChar w:fldCharType="separate"/>
      </w:r>
      <w:r w:rsidR="00865178">
        <w:rPr>
          <w:noProof/>
        </w:rPr>
        <w:t>4</w:t>
      </w:r>
      <w:r w:rsidR="00C524B3">
        <w:rPr>
          <w:noProof/>
        </w:rPr>
        <w:fldChar w:fldCharType="end"/>
      </w:r>
      <w:r>
        <w:t xml:space="preserve"> - Tela Principal</w:t>
      </w:r>
      <w:bookmarkEnd w:id="4"/>
    </w:p>
    <w:p w:rsidR="0021268A" w:rsidRDefault="0021268A" w:rsidP="008974C2">
      <w:pPr>
        <w:pStyle w:val="Ttulo1"/>
      </w:pPr>
      <w:bookmarkStart w:id="5" w:name="_Toc36719954"/>
      <w:r>
        <w:t>Cadastros</w:t>
      </w:r>
      <w:bookmarkEnd w:id="5"/>
    </w:p>
    <w:p w:rsidR="0021268A" w:rsidRDefault="0021268A" w:rsidP="0021268A">
      <w:r>
        <w:t>Todos os cadastros seguem o mesmo padrão (</w:t>
      </w:r>
      <w:r>
        <w:fldChar w:fldCharType="begin"/>
      </w:r>
      <w:r>
        <w:instrText xml:space="preserve"> REF _Ref35955787 \h </w:instrText>
      </w:r>
      <w:r>
        <w:fldChar w:fldCharType="separate"/>
      </w:r>
      <w:r>
        <w:t xml:space="preserve">Figura </w:t>
      </w:r>
      <w:r>
        <w:rPr>
          <w:noProof/>
        </w:rPr>
        <w:t>5</w:t>
      </w:r>
      <w:r>
        <w:t xml:space="preserve"> - Cadastros</w:t>
      </w:r>
      <w:r>
        <w:fldChar w:fldCharType="end"/>
      </w:r>
      <w:r>
        <w:t>) e nela podem ser observadas as seguintes funcionalidades:</w:t>
      </w:r>
    </w:p>
    <w:p w:rsidR="0021268A" w:rsidRDefault="0021268A" w:rsidP="0021268A">
      <w:pPr>
        <w:pStyle w:val="PargrafodaLista"/>
        <w:numPr>
          <w:ilvl w:val="0"/>
          <w:numId w:val="4"/>
        </w:numPr>
      </w:pPr>
      <w:r>
        <w:t>Botões para exportação – para exportar os dados que estão sendo visualizados para o formato escolhido.</w:t>
      </w:r>
    </w:p>
    <w:p w:rsidR="0021268A" w:rsidRDefault="0021268A" w:rsidP="0021268A">
      <w:pPr>
        <w:pStyle w:val="PargrafodaLista"/>
        <w:numPr>
          <w:ilvl w:val="0"/>
          <w:numId w:val="4"/>
        </w:numPr>
      </w:pPr>
      <w:r>
        <w:t>Botão para ordenação – ordena os dados por esta coluna.</w:t>
      </w:r>
    </w:p>
    <w:p w:rsidR="0021268A" w:rsidRDefault="0021268A" w:rsidP="0021268A">
      <w:pPr>
        <w:pStyle w:val="PargrafodaLista"/>
        <w:numPr>
          <w:ilvl w:val="0"/>
          <w:numId w:val="4"/>
        </w:numPr>
      </w:pPr>
      <w:r>
        <w:t xml:space="preserve">Botão adicionar – </w:t>
      </w:r>
      <w:r w:rsidRPr="0021268A">
        <w:rPr>
          <w:color w:val="FF0000"/>
        </w:rPr>
        <w:t>cria um novo registro</w:t>
      </w:r>
      <w:r>
        <w:t>.</w:t>
      </w:r>
      <w:r w:rsidR="008974C2">
        <w:t xml:space="preserve"> Nesta opção aparecerá um formulário em branco com os dados a serem preenchidos (vide: </w:t>
      </w:r>
      <w:r w:rsidR="008974C2">
        <w:fldChar w:fldCharType="begin"/>
      </w:r>
      <w:r w:rsidR="008974C2">
        <w:instrText xml:space="preserve"> REF _Ref35956117 \h </w:instrText>
      </w:r>
      <w:r w:rsidR="008974C2">
        <w:fldChar w:fldCharType="separate"/>
      </w:r>
      <w:r w:rsidR="008974C2">
        <w:t xml:space="preserve">Figura </w:t>
      </w:r>
      <w:r w:rsidR="008974C2">
        <w:rPr>
          <w:noProof/>
        </w:rPr>
        <w:t>6</w:t>
      </w:r>
      <w:r w:rsidR="008974C2">
        <w:t xml:space="preserve"> - Formulário de Cadastro</w:t>
      </w:r>
      <w:r w:rsidR="008974C2">
        <w:fldChar w:fldCharType="end"/>
      </w:r>
      <w:r w:rsidR="008974C2">
        <w:t>).</w:t>
      </w:r>
    </w:p>
    <w:p w:rsidR="0021268A" w:rsidRDefault="0021268A" w:rsidP="0021268A">
      <w:pPr>
        <w:keepNext/>
        <w:jc w:val="center"/>
      </w:pPr>
      <w:r w:rsidRPr="0021268A">
        <w:rPr>
          <w:noProof/>
        </w:rPr>
        <w:drawing>
          <wp:inline distT="0" distB="0" distL="0" distR="0" wp14:anchorId="48605087" wp14:editId="556D542E">
            <wp:extent cx="4399384" cy="1913406"/>
            <wp:effectExtent l="12700" t="12700" r="7620" b="17145"/>
            <wp:docPr id="1" name="Imagem 1"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12948" cy="1919305"/>
                    </a:xfrm>
                    <a:prstGeom prst="rect">
                      <a:avLst/>
                    </a:prstGeom>
                    <a:ln>
                      <a:solidFill>
                        <a:schemeClr val="accent1"/>
                      </a:solidFill>
                    </a:ln>
                  </pic:spPr>
                </pic:pic>
              </a:graphicData>
            </a:graphic>
          </wp:inline>
        </w:drawing>
      </w:r>
    </w:p>
    <w:p w:rsidR="0021268A" w:rsidRDefault="0021268A" w:rsidP="0021268A">
      <w:pPr>
        <w:pStyle w:val="Legenda"/>
        <w:jc w:val="center"/>
      </w:pPr>
      <w:bookmarkStart w:id="6" w:name="_Ref35955787"/>
      <w:r>
        <w:t xml:space="preserve">Figura </w:t>
      </w:r>
      <w:r w:rsidR="00C524B3">
        <w:fldChar w:fldCharType="begin"/>
      </w:r>
      <w:r w:rsidR="00C524B3">
        <w:instrText xml:space="preserve"> SEQ </w:instrText>
      </w:r>
      <w:r w:rsidR="00C524B3">
        <w:instrText xml:space="preserve">Figura \* ARABIC </w:instrText>
      </w:r>
      <w:r w:rsidR="00C524B3">
        <w:fldChar w:fldCharType="separate"/>
      </w:r>
      <w:r w:rsidR="00865178">
        <w:rPr>
          <w:noProof/>
        </w:rPr>
        <w:t>5</w:t>
      </w:r>
      <w:r w:rsidR="00C524B3">
        <w:rPr>
          <w:noProof/>
        </w:rPr>
        <w:fldChar w:fldCharType="end"/>
      </w:r>
      <w:r>
        <w:t xml:space="preserve"> </w:t>
      </w:r>
      <w:r w:rsidR="008974C2">
        <w:t>–</w:t>
      </w:r>
      <w:r>
        <w:t xml:space="preserve"> Cadastros</w:t>
      </w:r>
      <w:bookmarkEnd w:id="6"/>
    </w:p>
    <w:p w:rsidR="008974C2" w:rsidRDefault="008974C2" w:rsidP="008974C2">
      <w:pPr>
        <w:pStyle w:val="PargrafodaLista"/>
        <w:numPr>
          <w:ilvl w:val="0"/>
          <w:numId w:val="4"/>
        </w:numPr>
      </w:pPr>
      <w:r>
        <w:lastRenderedPageBreak/>
        <w:t>Caixa de procura – exibe apenas os registros que tenham o texto digitado.</w:t>
      </w:r>
    </w:p>
    <w:p w:rsidR="008974C2" w:rsidRDefault="008974C2" w:rsidP="008974C2">
      <w:pPr>
        <w:pStyle w:val="PargrafodaLista"/>
        <w:numPr>
          <w:ilvl w:val="0"/>
          <w:numId w:val="4"/>
        </w:numPr>
      </w:pPr>
      <w:r>
        <w:t xml:space="preserve">Botão Alterar – aparecerá um formulário em com os valores referentes a linha escolhida, para que os valores possam ser alterados (vide: </w:t>
      </w:r>
      <w:r>
        <w:fldChar w:fldCharType="begin"/>
      </w:r>
      <w:r>
        <w:instrText xml:space="preserve"> REF _Ref35956117 \h </w:instrText>
      </w:r>
      <w:r>
        <w:fldChar w:fldCharType="separate"/>
      </w:r>
      <w:r>
        <w:t xml:space="preserve">Figura </w:t>
      </w:r>
      <w:r>
        <w:rPr>
          <w:noProof/>
        </w:rPr>
        <w:t>6</w:t>
      </w:r>
      <w:r>
        <w:t xml:space="preserve"> - Formulário de Cadastro</w:t>
      </w:r>
      <w:r>
        <w:fldChar w:fldCharType="end"/>
      </w:r>
      <w:r>
        <w:t>).</w:t>
      </w:r>
    </w:p>
    <w:p w:rsidR="008974C2" w:rsidRDefault="008974C2" w:rsidP="008974C2">
      <w:pPr>
        <w:pStyle w:val="PargrafodaLista"/>
        <w:numPr>
          <w:ilvl w:val="0"/>
          <w:numId w:val="4"/>
        </w:numPr>
      </w:pPr>
      <w:r>
        <w:t xml:space="preserve">Botão Excluir – mostrará um diálogo de confirmação. Caso seja confirmado, o registro será </w:t>
      </w:r>
      <w:proofErr w:type="gramStart"/>
      <w:r>
        <w:t>excluída</w:t>
      </w:r>
      <w:proofErr w:type="gramEnd"/>
      <w:r>
        <w:t xml:space="preserve"> de sua base de dados.</w:t>
      </w:r>
    </w:p>
    <w:p w:rsidR="008974C2" w:rsidRDefault="008974C2" w:rsidP="008974C2">
      <w:pPr>
        <w:pStyle w:val="PargrafodaLista"/>
        <w:numPr>
          <w:ilvl w:val="0"/>
          <w:numId w:val="4"/>
        </w:numPr>
      </w:pPr>
      <w:r>
        <w:t>Bot</w:t>
      </w:r>
      <w:r w:rsidR="00727332">
        <w:t>ões</w:t>
      </w:r>
      <w:r>
        <w:t xml:space="preserve"> </w:t>
      </w:r>
      <w:r w:rsidR="00727332">
        <w:t>M</w:t>
      </w:r>
      <w:r>
        <w:t>ultifunciona</w:t>
      </w:r>
      <w:r w:rsidR="00727332">
        <w:t>is</w:t>
      </w:r>
      <w:r>
        <w:t xml:space="preserve"> – cada tipo de cadastro pode ter botões multifuncionais com finalidades diferentes</w:t>
      </w:r>
      <w:r w:rsidR="00727332">
        <w:t xml:space="preserve"> (vide </w:t>
      </w:r>
      <w:r w:rsidR="00727332">
        <w:fldChar w:fldCharType="begin"/>
      </w:r>
      <w:r w:rsidR="00727332">
        <w:instrText xml:space="preserve"> REF _Ref35956878 \h </w:instrText>
      </w:r>
      <w:r w:rsidR="00727332">
        <w:fldChar w:fldCharType="separate"/>
      </w:r>
      <w:r w:rsidR="00727332">
        <w:t xml:space="preserve">Tabela </w:t>
      </w:r>
      <w:r w:rsidR="00727332">
        <w:rPr>
          <w:noProof/>
        </w:rPr>
        <w:t>1</w:t>
      </w:r>
      <w:r w:rsidR="00727332">
        <w:t xml:space="preserve"> - Botões multifuncionais</w:t>
      </w:r>
      <w:r w:rsidR="00727332">
        <w:fldChar w:fldCharType="end"/>
      </w:r>
      <w:r w:rsidR="00727332">
        <w:t>).</w:t>
      </w:r>
    </w:p>
    <w:p w:rsidR="008974C2" w:rsidRDefault="008974C2" w:rsidP="008974C2">
      <w:pPr>
        <w:pStyle w:val="Legenda"/>
        <w:keepNext/>
        <w:jc w:val="center"/>
      </w:pPr>
      <w:bookmarkStart w:id="7" w:name="_Ref35956878"/>
      <w:r>
        <w:t xml:space="preserve">Tabela </w:t>
      </w:r>
      <w:r w:rsidR="00C524B3">
        <w:fldChar w:fldCharType="begin"/>
      </w:r>
      <w:r w:rsidR="00C524B3">
        <w:instrText xml:space="preserve"> SEQ Tabela \* ARABIC </w:instrText>
      </w:r>
      <w:r w:rsidR="00C524B3">
        <w:fldChar w:fldCharType="separate"/>
      </w:r>
      <w:r>
        <w:rPr>
          <w:noProof/>
        </w:rPr>
        <w:t>1</w:t>
      </w:r>
      <w:r w:rsidR="00C524B3">
        <w:rPr>
          <w:noProof/>
        </w:rPr>
        <w:fldChar w:fldCharType="end"/>
      </w:r>
      <w:r>
        <w:t xml:space="preserve"> - Botões multifuncionais</w:t>
      </w:r>
      <w:bookmarkEnd w:id="7"/>
    </w:p>
    <w:tbl>
      <w:tblPr>
        <w:tblStyle w:val="TabeladeGrade1Clara-nfase1"/>
        <w:tblW w:w="0" w:type="auto"/>
        <w:jc w:val="center"/>
        <w:tblLook w:val="0420" w:firstRow="1" w:lastRow="0" w:firstColumn="0" w:lastColumn="0" w:noHBand="0" w:noVBand="1"/>
      </w:tblPr>
      <w:tblGrid>
        <w:gridCol w:w="1696"/>
        <w:gridCol w:w="1418"/>
        <w:gridCol w:w="5374"/>
      </w:tblGrid>
      <w:tr w:rsidR="008974C2" w:rsidTr="00697DE8">
        <w:trPr>
          <w:cnfStyle w:val="100000000000" w:firstRow="1" w:lastRow="0" w:firstColumn="0" w:lastColumn="0" w:oddVBand="0" w:evenVBand="0" w:oddHBand="0" w:evenHBand="0" w:firstRowFirstColumn="0" w:firstRowLastColumn="0" w:lastRowFirstColumn="0" w:lastRowLastColumn="0"/>
          <w:jc w:val="center"/>
        </w:trPr>
        <w:tc>
          <w:tcPr>
            <w:tcW w:w="1696" w:type="dxa"/>
          </w:tcPr>
          <w:p w:rsidR="008974C2" w:rsidRDefault="008974C2" w:rsidP="00697DE8">
            <w:pPr>
              <w:pStyle w:val="PargrafodaLista"/>
              <w:ind w:left="0"/>
              <w:jc w:val="left"/>
            </w:pPr>
            <w:r>
              <w:t>Cadastro</w:t>
            </w:r>
          </w:p>
        </w:tc>
        <w:tc>
          <w:tcPr>
            <w:tcW w:w="1418" w:type="dxa"/>
          </w:tcPr>
          <w:p w:rsidR="008974C2" w:rsidRDefault="008974C2" w:rsidP="008974C2">
            <w:pPr>
              <w:pStyle w:val="PargrafodaLista"/>
              <w:ind w:left="0"/>
              <w:jc w:val="center"/>
            </w:pPr>
            <w:r>
              <w:t>Botão</w:t>
            </w:r>
          </w:p>
        </w:tc>
        <w:tc>
          <w:tcPr>
            <w:tcW w:w="5374" w:type="dxa"/>
          </w:tcPr>
          <w:p w:rsidR="008974C2" w:rsidRDefault="008974C2" w:rsidP="00697DE8">
            <w:pPr>
              <w:pStyle w:val="PargrafodaLista"/>
              <w:ind w:left="0"/>
            </w:pPr>
            <w:r>
              <w:t>Finalidade</w:t>
            </w:r>
          </w:p>
        </w:tc>
      </w:tr>
      <w:tr w:rsidR="008974C2" w:rsidTr="00697DE8">
        <w:trPr>
          <w:jc w:val="center"/>
        </w:trPr>
        <w:tc>
          <w:tcPr>
            <w:tcW w:w="1696" w:type="dxa"/>
          </w:tcPr>
          <w:p w:rsidR="008974C2" w:rsidRDefault="008974C2" w:rsidP="00697DE8">
            <w:pPr>
              <w:pStyle w:val="PargrafodaLista"/>
              <w:ind w:left="0"/>
              <w:jc w:val="left"/>
            </w:pPr>
            <w:r>
              <w:t>Proprietários</w:t>
            </w:r>
          </w:p>
        </w:tc>
        <w:tc>
          <w:tcPr>
            <w:tcW w:w="1418" w:type="dxa"/>
          </w:tcPr>
          <w:p w:rsidR="008974C2" w:rsidRDefault="008974C2" w:rsidP="008974C2">
            <w:pPr>
              <w:pStyle w:val="PargrafodaLista"/>
              <w:ind w:left="0"/>
              <w:jc w:val="center"/>
            </w:pPr>
            <w:r w:rsidRPr="008974C2">
              <w:rPr>
                <w:noProof/>
              </w:rPr>
              <w:drawing>
                <wp:inline distT="0" distB="0" distL="0" distR="0" wp14:anchorId="5B5FBAC4" wp14:editId="6F532B49">
                  <wp:extent cx="381000" cy="307818"/>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4833" cy="310915"/>
                          </a:xfrm>
                          <a:prstGeom prst="rect">
                            <a:avLst/>
                          </a:prstGeom>
                        </pic:spPr>
                      </pic:pic>
                    </a:graphicData>
                  </a:graphic>
                </wp:inline>
              </w:drawing>
            </w:r>
          </w:p>
        </w:tc>
        <w:tc>
          <w:tcPr>
            <w:tcW w:w="5374" w:type="dxa"/>
          </w:tcPr>
          <w:p w:rsidR="008974C2" w:rsidRDefault="00727332" w:rsidP="00697DE8">
            <w:pPr>
              <w:pStyle w:val="PargrafodaLista"/>
              <w:ind w:left="0"/>
            </w:pPr>
            <w:r>
              <w:t>Mostra as Unidades deste Proprietário</w:t>
            </w:r>
          </w:p>
        </w:tc>
      </w:tr>
      <w:tr w:rsidR="008974C2" w:rsidTr="00697DE8">
        <w:trPr>
          <w:jc w:val="center"/>
        </w:trPr>
        <w:tc>
          <w:tcPr>
            <w:tcW w:w="1696" w:type="dxa"/>
          </w:tcPr>
          <w:p w:rsidR="008974C2" w:rsidRDefault="008974C2" w:rsidP="00697DE8">
            <w:pPr>
              <w:pStyle w:val="PargrafodaLista"/>
              <w:ind w:left="0"/>
              <w:jc w:val="left"/>
            </w:pPr>
            <w:r>
              <w:t>Unidades</w:t>
            </w:r>
          </w:p>
        </w:tc>
        <w:tc>
          <w:tcPr>
            <w:tcW w:w="1418" w:type="dxa"/>
          </w:tcPr>
          <w:p w:rsidR="008974C2" w:rsidRDefault="008974C2" w:rsidP="008974C2">
            <w:pPr>
              <w:pStyle w:val="PargrafodaLista"/>
              <w:ind w:left="0"/>
              <w:jc w:val="center"/>
            </w:pPr>
            <w:r>
              <w:rPr>
                <w:noProof/>
              </w:rPr>
              <w:drawing>
                <wp:inline distT="0" distB="0" distL="0" distR="0">
                  <wp:extent cx="457200" cy="262550"/>
                  <wp:effectExtent l="0" t="0" r="0" b="444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Tela 2020-03-24 às 15.37.42.png"/>
                          <pic:cNvPicPr/>
                        </pic:nvPicPr>
                        <pic:blipFill>
                          <a:blip r:embed="rId15">
                            <a:extLst>
                              <a:ext uri="{28A0092B-C50C-407E-A947-70E740481C1C}">
                                <a14:useLocalDpi xmlns:a14="http://schemas.microsoft.com/office/drawing/2010/main" val="0"/>
                              </a:ext>
                            </a:extLst>
                          </a:blip>
                          <a:stretch>
                            <a:fillRect/>
                          </a:stretch>
                        </pic:blipFill>
                        <pic:spPr>
                          <a:xfrm>
                            <a:off x="0" y="0"/>
                            <a:ext cx="461401" cy="264963"/>
                          </a:xfrm>
                          <a:prstGeom prst="rect">
                            <a:avLst/>
                          </a:prstGeom>
                        </pic:spPr>
                      </pic:pic>
                    </a:graphicData>
                  </a:graphic>
                </wp:inline>
              </w:drawing>
            </w:r>
          </w:p>
        </w:tc>
        <w:tc>
          <w:tcPr>
            <w:tcW w:w="5374" w:type="dxa"/>
          </w:tcPr>
          <w:p w:rsidR="008974C2" w:rsidRDefault="00727332" w:rsidP="00697DE8">
            <w:pPr>
              <w:pStyle w:val="PargrafodaLista"/>
              <w:ind w:left="0"/>
            </w:pPr>
            <w:r>
              <w:t>Mostra os Débitos desta Unidade</w:t>
            </w:r>
          </w:p>
        </w:tc>
      </w:tr>
      <w:tr w:rsidR="008974C2" w:rsidTr="00697DE8">
        <w:trPr>
          <w:jc w:val="center"/>
        </w:trPr>
        <w:tc>
          <w:tcPr>
            <w:tcW w:w="1696" w:type="dxa"/>
          </w:tcPr>
          <w:p w:rsidR="008974C2" w:rsidRDefault="00727332" w:rsidP="00697DE8">
            <w:pPr>
              <w:pStyle w:val="PargrafodaLista"/>
              <w:ind w:left="0"/>
              <w:jc w:val="left"/>
            </w:pPr>
            <w:r>
              <w:t>Débitos</w:t>
            </w:r>
          </w:p>
        </w:tc>
        <w:tc>
          <w:tcPr>
            <w:tcW w:w="1418" w:type="dxa"/>
          </w:tcPr>
          <w:p w:rsidR="008974C2" w:rsidRDefault="00727332" w:rsidP="008974C2">
            <w:pPr>
              <w:pStyle w:val="PargrafodaLista"/>
              <w:ind w:left="0"/>
              <w:jc w:val="center"/>
            </w:pPr>
            <w:r w:rsidRPr="00727332">
              <w:rPr>
                <w:noProof/>
              </w:rPr>
              <w:drawing>
                <wp:inline distT="0" distB="0" distL="0" distR="0" wp14:anchorId="16A5EDAC" wp14:editId="4A5BCDCA">
                  <wp:extent cx="457200" cy="289711"/>
                  <wp:effectExtent l="0" t="0" r="0" b="254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1951" cy="292722"/>
                          </a:xfrm>
                          <a:prstGeom prst="rect">
                            <a:avLst/>
                          </a:prstGeom>
                        </pic:spPr>
                      </pic:pic>
                    </a:graphicData>
                  </a:graphic>
                </wp:inline>
              </w:drawing>
            </w:r>
          </w:p>
        </w:tc>
        <w:tc>
          <w:tcPr>
            <w:tcW w:w="5374" w:type="dxa"/>
          </w:tcPr>
          <w:p w:rsidR="008974C2" w:rsidRDefault="00727332" w:rsidP="00697DE8">
            <w:pPr>
              <w:pStyle w:val="PargrafodaLista"/>
              <w:ind w:left="0"/>
            </w:pPr>
            <w:r>
              <w:t>Imprime o Boleto referente a este Débito</w:t>
            </w:r>
          </w:p>
        </w:tc>
      </w:tr>
      <w:tr w:rsidR="00727332" w:rsidTr="00697DE8">
        <w:trPr>
          <w:jc w:val="center"/>
        </w:trPr>
        <w:tc>
          <w:tcPr>
            <w:tcW w:w="1696" w:type="dxa"/>
          </w:tcPr>
          <w:p w:rsidR="00727332" w:rsidRDefault="00727332" w:rsidP="00697DE8">
            <w:pPr>
              <w:pStyle w:val="PargrafodaLista"/>
              <w:ind w:left="0"/>
              <w:jc w:val="left"/>
            </w:pPr>
            <w:r>
              <w:t>Débitos</w:t>
            </w:r>
          </w:p>
        </w:tc>
        <w:tc>
          <w:tcPr>
            <w:tcW w:w="1418" w:type="dxa"/>
          </w:tcPr>
          <w:p w:rsidR="00727332" w:rsidRPr="00727332" w:rsidRDefault="00727332" w:rsidP="008974C2">
            <w:pPr>
              <w:pStyle w:val="PargrafodaLista"/>
              <w:ind w:left="0"/>
              <w:jc w:val="center"/>
            </w:pPr>
            <w:r w:rsidRPr="00727332">
              <w:rPr>
                <w:noProof/>
              </w:rPr>
              <w:drawing>
                <wp:inline distT="0" distB="0" distL="0" distR="0" wp14:anchorId="47CC2872" wp14:editId="57FBC202">
                  <wp:extent cx="381000" cy="235390"/>
                  <wp:effectExtent l="0" t="0" r="0" b="635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4508" cy="237557"/>
                          </a:xfrm>
                          <a:prstGeom prst="rect">
                            <a:avLst/>
                          </a:prstGeom>
                        </pic:spPr>
                      </pic:pic>
                    </a:graphicData>
                  </a:graphic>
                </wp:inline>
              </w:drawing>
            </w:r>
          </w:p>
        </w:tc>
        <w:tc>
          <w:tcPr>
            <w:tcW w:w="5374" w:type="dxa"/>
          </w:tcPr>
          <w:p w:rsidR="00727332" w:rsidRDefault="00727332" w:rsidP="00697DE8">
            <w:pPr>
              <w:pStyle w:val="PargrafodaLista"/>
              <w:ind w:left="0"/>
            </w:pPr>
            <w:r>
              <w:t xml:space="preserve">Envia o Boleto referente a este Débito por email. </w:t>
            </w:r>
            <w:proofErr w:type="spellStart"/>
            <w:r>
              <w:t>Obs</w:t>
            </w:r>
            <w:proofErr w:type="spellEnd"/>
            <w:r>
              <w:t>: o envio só ocorrerá se o proprietário tiver o email cadastrado.</w:t>
            </w:r>
          </w:p>
        </w:tc>
      </w:tr>
    </w:tbl>
    <w:p w:rsidR="008974C2" w:rsidRDefault="008974C2" w:rsidP="008974C2">
      <w:pPr>
        <w:pStyle w:val="PargrafodaLista"/>
        <w:jc w:val="center"/>
      </w:pPr>
    </w:p>
    <w:p w:rsidR="0047087C" w:rsidRDefault="0047087C">
      <w:pPr>
        <w:spacing w:before="120" w:after="120"/>
        <w:ind w:firstLine="709"/>
        <w:rPr>
          <w:rFonts w:asciiTheme="majorHAnsi" w:eastAsiaTheme="majorEastAsia" w:hAnsiTheme="majorHAnsi" w:cstheme="majorBidi"/>
          <w:color w:val="2F5496" w:themeColor="accent1" w:themeShade="BF"/>
          <w:sz w:val="32"/>
          <w:szCs w:val="32"/>
        </w:rPr>
      </w:pPr>
      <w:r>
        <w:br w:type="page"/>
      </w:r>
    </w:p>
    <w:p w:rsidR="00727332" w:rsidRDefault="00727332" w:rsidP="00727332">
      <w:pPr>
        <w:pStyle w:val="Ttulo1"/>
      </w:pPr>
      <w:bookmarkStart w:id="8" w:name="_Toc36719955"/>
      <w:r>
        <w:lastRenderedPageBreak/>
        <w:t>Formulários</w:t>
      </w:r>
      <w:bookmarkEnd w:id="8"/>
    </w:p>
    <w:p w:rsidR="00697DE8" w:rsidRPr="00697DE8" w:rsidRDefault="00697DE8" w:rsidP="00697DE8">
      <w:r>
        <w:t xml:space="preserve">Os formulários são utilizados para incluir ou alterar os valores dos cadastros. Eles sempre serão acessíveis pelo botão de Adicionar ou pelo Botão de Alterar de um </w:t>
      </w:r>
      <w:proofErr w:type="gramStart"/>
      <w:r>
        <w:t>determinado cadastros</w:t>
      </w:r>
      <w:proofErr w:type="gramEnd"/>
      <w:r>
        <w:t>. Seu preenchimento varia de acordo com o cadastro. Os principais formulários são:</w:t>
      </w:r>
    </w:p>
    <w:p w:rsidR="00727332" w:rsidRDefault="00727332" w:rsidP="00697DE8">
      <w:pPr>
        <w:pStyle w:val="Ttulo2"/>
      </w:pPr>
      <w:bookmarkStart w:id="9" w:name="_Toc36719956"/>
      <w:r>
        <w:t>Formulário de Proprietários</w:t>
      </w:r>
      <w:bookmarkEnd w:id="9"/>
    </w:p>
    <w:p w:rsidR="00697DE8" w:rsidRPr="00697DE8" w:rsidRDefault="00697DE8" w:rsidP="00697DE8">
      <w:r>
        <w:t xml:space="preserve">Ele possui os dados dos proprietários. Alguns campos são obrigatórios (nome, </w:t>
      </w:r>
      <w:proofErr w:type="spellStart"/>
      <w:r>
        <w:t>cpf</w:t>
      </w:r>
      <w:proofErr w:type="spellEnd"/>
      <w:r>
        <w:t xml:space="preserve">, celular). O campo email é necessário caso queira enviar o boleto de cobrança por email. Ao ser digitado o CEP, o sistema automaticamente traz os dados referentes ao endereço, exceto o </w:t>
      </w:r>
      <w:r w:rsidR="0047087C">
        <w:t>número</w:t>
      </w:r>
      <w:r>
        <w:t xml:space="preserve"> e complemente.</w:t>
      </w:r>
    </w:p>
    <w:p w:rsidR="008974C2" w:rsidRDefault="0047087C" w:rsidP="008974C2">
      <w:pPr>
        <w:keepNext/>
        <w:jc w:val="center"/>
      </w:pPr>
      <w:r w:rsidRPr="0047087C">
        <w:rPr>
          <w:noProof/>
        </w:rPr>
        <w:drawing>
          <wp:inline distT="0" distB="0" distL="0" distR="0" wp14:anchorId="4E2BE38B" wp14:editId="21F9ABFA">
            <wp:extent cx="3146056" cy="3772083"/>
            <wp:effectExtent l="12700" t="12700" r="16510" b="12700"/>
            <wp:docPr id="19" name="Imagem 19"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46056" cy="3772083"/>
                    </a:xfrm>
                    <a:prstGeom prst="rect">
                      <a:avLst/>
                    </a:prstGeom>
                    <a:ln>
                      <a:solidFill>
                        <a:schemeClr val="accent1"/>
                      </a:solidFill>
                    </a:ln>
                  </pic:spPr>
                </pic:pic>
              </a:graphicData>
            </a:graphic>
          </wp:inline>
        </w:drawing>
      </w:r>
    </w:p>
    <w:p w:rsidR="008974C2" w:rsidRDefault="008974C2" w:rsidP="008974C2">
      <w:pPr>
        <w:pStyle w:val="Legenda"/>
        <w:jc w:val="center"/>
      </w:pPr>
      <w:bookmarkStart w:id="10" w:name="_Ref35956117"/>
      <w:r>
        <w:t xml:space="preserve">Figura </w:t>
      </w:r>
      <w:r w:rsidR="00C524B3">
        <w:fldChar w:fldCharType="begin"/>
      </w:r>
      <w:r w:rsidR="00C524B3">
        <w:instrText xml:space="preserve"> SEQ Figura \* ARABIC </w:instrText>
      </w:r>
      <w:r w:rsidR="00C524B3">
        <w:fldChar w:fldCharType="separate"/>
      </w:r>
      <w:r w:rsidR="00865178">
        <w:rPr>
          <w:noProof/>
        </w:rPr>
        <w:t>6</w:t>
      </w:r>
      <w:r w:rsidR="00C524B3">
        <w:rPr>
          <w:noProof/>
        </w:rPr>
        <w:fldChar w:fldCharType="end"/>
      </w:r>
      <w:r>
        <w:t xml:space="preserve"> - Formulário de Cadastro</w:t>
      </w:r>
      <w:bookmarkEnd w:id="10"/>
      <w:r w:rsidR="00697DE8">
        <w:t xml:space="preserve"> de Proprietários</w:t>
      </w:r>
    </w:p>
    <w:p w:rsidR="00697DE8" w:rsidRDefault="00697DE8" w:rsidP="00697DE8"/>
    <w:p w:rsidR="0047087C" w:rsidRDefault="0047087C" w:rsidP="00697DE8"/>
    <w:p w:rsidR="0047087C" w:rsidRDefault="0047087C" w:rsidP="0047087C">
      <w:pPr>
        <w:pStyle w:val="Ttulo2"/>
      </w:pPr>
      <w:bookmarkStart w:id="11" w:name="_Toc36719957"/>
      <w:r>
        <w:t>Formulário de Unidades</w:t>
      </w:r>
      <w:bookmarkEnd w:id="11"/>
    </w:p>
    <w:p w:rsidR="0047087C" w:rsidRDefault="0047087C" w:rsidP="0047087C">
      <w:r>
        <w:t xml:space="preserve">Aqui você deve informar as Unidades (apartamentos, casas, terrenos, lotes, </w:t>
      </w:r>
      <w:proofErr w:type="spellStart"/>
      <w:r>
        <w:t>etc</w:t>
      </w:r>
      <w:proofErr w:type="spellEnd"/>
      <w:r>
        <w:t>) de seu condomínio os quais deseja controlar. Os campos descrição e proprietário são obrigatórios, desse modo é necessário que todos os proprietários já estejam previamente cadastrados. O sistema permite que seja informado um adicional desta unidade em relação ao valor do condomínio padrão (vide Formulários de Taxas). Esse adicional pode ser um “Valor Fixo” ou “Percentual” (Tipo de Adicional). O montante ou percentual é informado no campo Adicional.</w:t>
      </w:r>
    </w:p>
    <w:p w:rsidR="00697DE8" w:rsidRDefault="00697DE8" w:rsidP="00697DE8">
      <w:pPr>
        <w:keepNext/>
        <w:jc w:val="center"/>
      </w:pPr>
      <w:r w:rsidRPr="00697DE8">
        <w:rPr>
          <w:noProof/>
        </w:rPr>
        <w:lastRenderedPageBreak/>
        <w:drawing>
          <wp:inline distT="0" distB="0" distL="0" distR="0" wp14:anchorId="0B7AAD0F" wp14:editId="6574C108">
            <wp:extent cx="2811480" cy="2225562"/>
            <wp:effectExtent l="12700" t="12700" r="8255" b="10160"/>
            <wp:docPr id="17" name="Imagem 17"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43136" cy="2250621"/>
                    </a:xfrm>
                    <a:prstGeom prst="rect">
                      <a:avLst/>
                    </a:prstGeom>
                    <a:ln>
                      <a:solidFill>
                        <a:schemeClr val="accent1"/>
                      </a:solidFill>
                    </a:ln>
                  </pic:spPr>
                </pic:pic>
              </a:graphicData>
            </a:graphic>
          </wp:inline>
        </w:drawing>
      </w:r>
    </w:p>
    <w:p w:rsidR="00697DE8" w:rsidRDefault="00697DE8" w:rsidP="00697DE8">
      <w:pPr>
        <w:pStyle w:val="Legenda"/>
        <w:jc w:val="center"/>
      </w:pPr>
      <w:r>
        <w:t xml:space="preserve">Figura </w:t>
      </w:r>
      <w:r w:rsidR="00C524B3">
        <w:fldChar w:fldCharType="begin"/>
      </w:r>
      <w:r w:rsidR="00C524B3">
        <w:instrText xml:space="preserve"> SEQ Figura \* ARABIC </w:instrText>
      </w:r>
      <w:r w:rsidR="00C524B3">
        <w:fldChar w:fldCharType="separate"/>
      </w:r>
      <w:r w:rsidR="00865178">
        <w:rPr>
          <w:noProof/>
        </w:rPr>
        <w:t>7</w:t>
      </w:r>
      <w:r w:rsidR="00C524B3">
        <w:rPr>
          <w:noProof/>
        </w:rPr>
        <w:fldChar w:fldCharType="end"/>
      </w:r>
      <w:r>
        <w:t xml:space="preserve"> - Formulário do Cadastro de Unidades</w:t>
      </w:r>
    </w:p>
    <w:p w:rsidR="00016DF0" w:rsidRDefault="00016DF0" w:rsidP="00016DF0">
      <w:pPr>
        <w:pStyle w:val="Ttulo2"/>
      </w:pPr>
      <w:bookmarkStart w:id="12" w:name="_Toc36719958"/>
      <w:r>
        <w:t>Formulário de Débitos</w:t>
      </w:r>
      <w:bookmarkEnd w:id="12"/>
    </w:p>
    <w:p w:rsidR="00016DF0" w:rsidRPr="00016DF0" w:rsidRDefault="00016DF0" w:rsidP="00016DF0">
      <w:r>
        <w:t>Esta opção é normalmente utilizada para o cadastramento de Multas, Acordos e Boletos Avulsos, visto que o sistema gera as mensalidades. Esta tela é utilizada para registrar um pagamento de forma não automática (Baixa Manual). Para isso deve-se preencher os campos Data do Pagamento e Valor Pago de acordo com os valores recebidos.</w:t>
      </w:r>
    </w:p>
    <w:p w:rsidR="00016DF0" w:rsidRDefault="00016DF0" w:rsidP="00016DF0">
      <w:pPr>
        <w:keepNext/>
        <w:jc w:val="center"/>
      </w:pPr>
      <w:r w:rsidRPr="00016DF0">
        <w:rPr>
          <w:noProof/>
        </w:rPr>
        <w:drawing>
          <wp:inline distT="0" distB="0" distL="0" distR="0" wp14:anchorId="6F86AC02" wp14:editId="45EB6BB2">
            <wp:extent cx="4149021" cy="3752574"/>
            <wp:effectExtent l="12700" t="12700" r="17145" b="6985"/>
            <wp:docPr id="23" name="Imagem 23"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58526" cy="3761171"/>
                    </a:xfrm>
                    <a:prstGeom prst="rect">
                      <a:avLst/>
                    </a:prstGeom>
                    <a:ln>
                      <a:solidFill>
                        <a:schemeClr val="accent1"/>
                      </a:solidFill>
                    </a:ln>
                  </pic:spPr>
                </pic:pic>
              </a:graphicData>
            </a:graphic>
          </wp:inline>
        </w:drawing>
      </w:r>
    </w:p>
    <w:p w:rsidR="00016DF0" w:rsidRDefault="00016DF0" w:rsidP="00016DF0">
      <w:pPr>
        <w:pStyle w:val="Legenda"/>
        <w:jc w:val="center"/>
      </w:pPr>
      <w:r>
        <w:t xml:space="preserve">Figura </w:t>
      </w:r>
      <w:r w:rsidR="00C524B3">
        <w:fldChar w:fldCharType="begin"/>
      </w:r>
      <w:r w:rsidR="00C524B3">
        <w:instrText xml:space="preserve"> SEQ Figura \* ARABIC </w:instrText>
      </w:r>
      <w:r w:rsidR="00C524B3">
        <w:fldChar w:fldCharType="separate"/>
      </w:r>
      <w:r w:rsidR="00865178">
        <w:rPr>
          <w:noProof/>
        </w:rPr>
        <w:t>8</w:t>
      </w:r>
      <w:r w:rsidR="00C524B3">
        <w:rPr>
          <w:noProof/>
        </w:rPr>
        <w:fldChar w:fldCharType="end"/>
      </w:r>
      <w:r>
        <w:t xml:space="preserve"> - Formulário do Cadastro de Débitos</w:t>
      </w:r>
    </w:p>
    <w:p w:rsidR="00016DF0" w:rsidRDefault="00016DF0" w:rsidP="00016DF0">
      <w:pPr>
        <w:pStyle w:val="Ttulo2"/>
      </w:pPr>
    </w:p>
    <w:p w:rsidR="00016DF0" w:rsidRDefault="00016DF0" w:rsidP="00016DF0">
      <w:pPr>
        <w:pStyle w:val="Ttulo2"/>
      </w:pPr>
      <w:bookmarkStart w:id="13" w:name="_Toc36719959"/>
      <w:r>
        <w:t>Formulário de Taxas</w:t>
      </w:r>
      <w:bookmarkEnd w:id="13"/>
    </w:p>
    <w:p w:rsidR="00016DF0" w:rsidRPr="00016DF0" w:rsidRDefault="00E712A2" w:rsidP="00016DF0">
      <w:r>
        <w:t xml:space="preserve">As taxas contêm o valor referencial e o vencimento de cada uma das mensalidades a serem geradas. </w:t>
      </w:r>
    </w:p>
    <w:p w:rsidR="00016DF0" w:rsidRPr="00016DF0" w:rsidRDefault="00016DF0" w:rsidP="00016DF0"/>
    <w:p w:rsidR="00016DF0" w:rsidRDefault="00016DF0" w:rsidP="00016DF0">
      <w:pPr>
        <w:keepNext/>
        <w:jc w:val="center"/>
      </w:pPr>
      <w:r w:rsidRPr="00016DF0">
        <w:rPr>
          <w:noProof/>
        </w:rPr>
        <w:drawing>
          <wp:inline distT="0" distB="0" distL="0" distR="0" wp14:anchorId="258397E1" wp14:editId="4852D6BB">
            <wp:extent cx="4234994" cy="1637584"/>
            <wp:effectExtent l="12700" t="12700" r="6985" b="13970"/>
            <wp:docPr id="24" name="Imagem 24"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57400" cy="1646248"/>
                    </a:xfrm>
                    <a:prstGeom prst="rect">
                      <a:avLst/>
                    </a:prstGeom>
                    <a:ln>
                      <a:solidFill>
                        <a:schemeClr val="accent1"/>
                      </a:solidFill>
                    </a:ln>
                  </pic:spPr>
                </pic:pic>
              </a:graphicData>
            </a:graphic>
          </wp:inline>
        </w:drawing>
      </w:r>
    </w:p>
    <w:p w:rsidR="00016DF0" w:rsidRPr="00016DF0" w:rsidRDefault="00016DF0" w:rsidP="00016DF0">
      <w:pPr>
        <w:pStyle w:val="Legenda"/>
        <w:jc w:val="center"/>
      </w:pPr>
      <w:r>
        <w:t xml:space="preserve">Figura </w:t>
      </w:r>
      <w:r w:rsidR="00C524B3">
        <w:fldChar w:fldCharType="begin"/>
      </w:r>
      <w:r w:rsidR="00C524B3">
        <w:instrText xml:space="preserve"> SEQ Figura \* ARABIC </w:instrText>
      </w:r>
      <w:r w:rsidR="00C524B3">
        <w:fldChar w:fldCharType="separate"/>
      </w:r>
      <w:r w:rsidR="00865178">
        <w:rPr>
          <w:noProof/>
        </w:rPr>
        <w:t>9</w:t>
      </w:r>
      <w:r w:rsidR="00C524B3">
        <w:rPr>
          <w:noProof/>
        </w:rPr>
        <w:fldChar w:fldCharType="end"/>
      </w:r>
      <w:r>
        <w:t xml:space="preserve"> - </w:t>
      </w:r>
      <w:r w:rsidR="00E712A2">
        <w:t>Formulário</w:t>
      </w:r>
      <w:r>
        <w:t xml:space="preserve"> do Cadastro de Taxas</w:t>
      </w:r>
    </w:p>
    <w:p w:rsidR="00016DF0" w:rsidRDefault="00016DF0" w:rsidP="00016DF0"/>
    <w:p w:rsidR="00016DF0" w:rsidRDefault="00016DF0" w:rsidP="00016DF0">
      <w:pPr>
        <w:pStyle w:val="Ttulo2"/>
      </w:pPr>
      <w:bookmarkStart w:id="14" w:name="_Toc36719960"/>
      <w:r>
        <w:t>Formulário de Usuários</w:t>
      </w:r>
      <w:bookmarkEnd w:id="14"/>
    </w:p>
    <w:p w:rsidR="00016DF0" w:rsidRPr="00016DF0" w:rsidRDefault="00016DF0" w:rsidP="00016DF0">
      <w:r>
        <w:t xml:space="preserve">A versão Premium do Sistema permite que o condomínio cadastre diversos Usuários para operarem o Sistema. </w:t>
      </w:r>
    </w:p>
    <w:p w:rsidR="00016DF0" w:rsidRDefault="00016DF0" w:rsidP="00016DF0">
      <w:pPr>
        <w:keepNext/>
        <w:jc w:val="center"/>
      </w:pPr>
      <w:r w:rsidRPr="00016DF0">
        <w:rPr>
          <w:noProof/>
        </w:rPr>
        <w:drawing>
          <wp:inline distT="0" distB="0" distL="0" distR="0" wp14:anchorId="13BC68D4" wp14:editId="5BBF87FA">
            <wp:extent cx="3371081" cy="1582401"/>
            <wp:effectExtent l="12700" t="12700" r="7620" b="18415"/>
            <wp:docPr id="22" name="Imagem 22"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11431" cy="1601341"/>
                    </a:xfrm>
                    <a:prstGeom prst="rect">
                      <a:avLst/>
                    </a:prstGeom>
                    <a:ln>
                      <a:solidFill>
                        <a:schemeClr val="accent1"/>
                      </a:solidFill>
                    </a:ln>
                  </pic:spPr>
                </pic:pic>
              </a:graphicData>
            </a:graphic>
          </wp:inline>
        </w:drawing>
      </w:r>
    </w:p>
    <w:p w:rsidR="00016DF0" w:rsidRPr="00016DF0" w:rsidRDefault="00016DF0" w:rsidP="00016DF0">
      <w:pPr>
        <w:pStyle w:val="Legenda"/>
        <w:jc w:val="center"/>
      </w:pPr>
      <w:r>
        <w:t xml:space="preserve">Figura </w:t>
      </w:r>
      <w:r w:rsidR="00C524B3">
        <w:fldChar w:fldCharType="begin"/>
      </w:r>
      <w:r w:rsidR="00C524B3">
        <w:instrText xml:space="preserve"> SEQ Figura \* ARABIC </w:instrText>
      </w:r>
      <w:r w:rsidR="00C524B3">
        <w:fldChar w:fldCharType="separate"/>
      </w:r>
      <w:r w:rsidR="00865178">
        <w:rPr>
          <w:noProof/>
        </w:rPr>
        <w:t>10</w:t>
      </w:r>
      <w:r w:rsidR="00C524B3">
        <w:rPr>
          <w:noProof/>
        </w:rPr>
        <w:fldChar w:fldCharType="end"/>
      </w:r>
      <w:r>
        <w:t xml:space="preserve"> - Formulário de Usuários</w:t>
      </w:r>
    </w:p>
    <w:p w:rsidR="0047087C" w:rsidRDefault="0047087C" w:rsidP="00016DF0">
      <w:pPr>
        <w:pStyle w:val="Ttulo2"/>
      </w:pPr>
      <w:bookmarkStart w:id="15" w:name="_Toc36719961"/>
      <w:r>
        <w:t>Formulário de Empresas</w:t>
      </w:r>
      <w:bookmarkEnd w:id="15"/>
    </w:p>
    <w:p w:rsidR="0047087C" w:rsidRDefault="0047087C" w:rsidP="0047087C">
      <w:r>
        <w:t xml:space="preserve">Para a emissão dos boleto, se faz necessário preencher este formulário com o CPF/CNPJ, CEP, Número e os dados bancários (Banco, Agencia, </w:t>
      </w:r>
      <w:proofErr w:type="gramStart"/>
      <w:r>
        <w:t>Conta,  Dígito</w:t>
      </w:r>
      <w:proofErr w:type="gramEnd"/>
      <w:r w:rsidR="00016DF0">
        <w:t xml:space="preserve"> e</w:t>
      </w:r>
      <w:r>
        <w:t xml:space="preserve"> Carteira</w:t>
      </w:r>
      <w:r w:rsidR="00016DF0">
        <w:t xml:space="preserve">). Alguns bancos exigem que o </w:t>
      </w:r>
      <w:proofErr w:type="spellStart"/>
      <w:r w:rsidR="00016DF0">
        <w:t>Convêncio</w:t>
      </w:r>
      <w:proofErr w:type="spellEnd"/>
      <w:r w:rsidR="00016DF0">
        <w:t xml:space="preserve"> esteja preenchido.</w:t>
      </w:r>
    </w:p>
    <w:p w:rsidR="0047087C" w:rsidRDefault="0047087C" w:rsidP="0047087C">
      <w:pPr>
        <w:keepNext/>
        <w:jc w:val="center"/>
      </w:pPr>
      <w:r w:rsidRPr="0047087C">
        <w:rPr>
          <w:noProof/>
        </w:rPr>
        <w:lastRenderedPageBreak/>
        <w:drawing>
          <wp:inline distT="0" distB="0" distL="0" distR="0" wp14:anchorId="7982C9EC" wp14:editId="7DF8314D">
            <wp:extent cx="2844499" cy="4622228"/>
            <wp:effectExtent l="12700" t="12700" r="13335" b="13335"/>
            <wp:docPr id="20" name="Imagem 20"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54355" cy="4638244"/>
                    </a:xfrm>
                    <a:prstGeom prst="rect">
                      <a:avLst/>
                    </a:prstGeom>
                    <a:ln>
                      <a:solidFill>
                        <a:schemeClr val="accent1"/>
                      </a:solidFill>
                    </a:ln>
                  </pic:spPr>
                </pic:pic>
              </a:graphicData>
            </a:graphic>
          </wp:inline>
        </w:drawing>
      </w:r>
    </w:p>
    <w:p w:rsidR="0047087C" w:rsidRDefault="0047087C" w:rsidP="0047087C">
      <w:pPr>
        <w:pStyle w:val="Legenda"/>
        <w:jc w:val="center"/>
      </w:pPr>
      <w:r>
        <w:t xml:space="preserve">Figura </w:t>
      </w:r>
      <w:r w:rsidR="00C524B3">
        <w:fldChar w:fldCharType="begin"/>
      </w:r>
      <w:r w:rsidR="00C524B3">
        <w:instrText xml:space="preserve"> SEQ Figura \* ARABIC </w:instrText>
      </w:r>
      <w:r w:rsidR="00C524B3">
        <w:fldChar w:fldCharType="separate"/>
      </w:r>
      <w:r w:rsidR="00865178">
        <w:rPr>
          <w:noProof/>
        </w:rPr>
        <w:t>11</w:t>
      </w:r>
      <w:r w:rsidR="00C524B3">
        <w:rPr>
          <w:noProof/>
        </w:rPr>
        <w:fldChar w:fldCharType="end"/>
      </w:r>
      <w:r>
        <w:t xml:space="preserve"> - </w:t>
      </w:r>
      <w:r w:rsidR="00016DF0">
        <w:t>Formulário</w:t>
      </w:r>
      <w:r>
        <w:t xml:space="preserve"> da Empresa</w:t>
      </w:r>
    </w:p>
    <w:p w:rsidR="00FD6CA7" w:rsidRDefault="00FD6CA7">
      <w:pPr>
        <w:spacing w:before="120" w:after="120"/>
        <w:ind w:firstLine="709"/>
      </w:pPr>
      <w:r>
        <w:br w:type="page"/>
      </w:r>
    </w:p>
    <w:p w:rsidR="005F1196" w:rsidRDefault="005F1196" w:rsidP="00FD6CA7">
      <w:pPr>
        <w:pStyle w:val="Ttulo1"/>
      </w:pPr>
      <w:bookmarkStart w:id="16" w:name="_Toc36719962"/>
      <w:r>
        <w:lastRenderedPageBreak/>
        <w:t>Etapas da Emissão dos Boletos</w:t>
      </w:r>
      <w:bookmarkEnd w:id="16"/>
    </w:p>
    <w:p w:rsidR="00016DF0" w:rsidRDefault="00FD6CA7" w:rsidP="005F1196">
      <w:pPr>
        <w:pStyle w:val="Ttulo2"/>
      </w:pPr>
      <w:bookmarkStart w:id="17" w:name="_Toc36719963"/>
      <w:r>
        <w:t>Geração da Cobrança</w:t>
      </w:r>
      <w:bookmarkEnd w:id="17"/>
    </w:p>
    <w:p w:rsidR="00FD6CA7" w:rsidRDefault="00FD6CA7" w:rsidP="00FD6CA7">
      <w:r>
        <w:t>Mensalmente o condomínio deve gerar as cobranças para as respectivas unidades. Para isso se faz necessário os seguintes passos:</w:t>
      </w:r>
    </w:p>
    <w:p w:rsidR="00FD6CA7" w:rsidRDefault="00FD6CA7" w:rsidP="00FD6CA7">
      <w:pPr>
        <w:pStyle w:val="PargrafodaLista"/>
        <w:numPr>
          <w:ilvl w:val="0"/>
          <w:numId w:val="6"/>
        </w:numPr>
      </w:pPr>
      <w:r>
        <w:t>Cadastre a Taxa:</w:t>
      </w:r>
    </w:p>
    <w:p w:rsidR="00FD6CA7" w:rsidRDefault="00FD6CA7" w:rsidP="00FD6CA7">
      <w:pPr>
        <w:pStyle w:val="PargrafodaLista"/>
        <w:numPr>
          <w:ilvl w:val="1"/>
          <w:numId w:val="6"/>
        </w:numPr>
      </w:pPr>
      <w:r>
        <w:t xml:space="preserve">Vá no menu lateral na opção cadastro de Taxas. </w:t>
      </w:r>
    </w:p>
    <w:p w:rsidR="00FD6CA7" w:rsidRDefault="00FD6CA7" w:rsidP="00FD6CA7">
      <w:pPr>
        <w:pStyle w:val="PargrafodaLista"/>
        <w:numPr>
          <w:ilvl w:val="1"/>
          <w:numId w:val="6"/>
        </w:numPr>
      </w:pPr>
      <w:r>
        <w:t>Clique no botão adicionar: [+].</w:t>
      </w:r>
    </w:p>
    <w:p w:rsidR="00FD6CA7" w:rsidRDefault="00FD6CA7" w:rsidP="00FD6CA7">
      <w:pPr>
        <w:pStyle w:val="PargrafodaLista"/>
        <w:numPr>
          <w:ilvl w:val="1"/>
          <w:numId w:val="6"/>
        </w:numPr>
      </w:pPr>
      <w:r>
        <w:t xml:space="preserve">Digite o </w:t>
      </w:r>
      <w:proofErr w:type="spellStart"/>
      <w:r>
        <w:t>Anomes</w:t>
      </w:r>
      <w:proofErr w:type="spellEnd"/>
      <w:r>
        <w:t>, exemplo: 2020-04.</w:t>
      </w:r>
    </w:p>
    <w:p w:rsidR="00FD6CA7" w:rsidRDefault="00FD6CA7" w:rsidP="00FD6CA7">
      <w:pPr>
        <w:pStyle w:val="PargrafodaLista"/>
        <w:numPr>
          <w:ilvl w:val="1"/>
          <w:numId w:val="6"/>
        </w:numPr>
      </w:pPr>
      <w:r>
        <w:t>Digite o Vencimento, exemplo: 10/05/2020.</w:t>
      </w:r>
    </w:p>
    <w:p w:rsidR="00FD6CA7" w:rsidRDefault="00FD6CA7" w:rsidP="00FD6CA7">
      <w:pPr>
        <w:pStyle w:val="PargrafodaLista"/>
        <w:numPr>
          <w:ilvl w:val="1"/>
          <w:numId w:val="6"/>
        </w:numPr>
      </w:pPr>
      <w:r>
        <w:t>Digite o valor, exemplo: 128,00.</w:t>
      </w:r>
    </w:p>
    <w:p w:rsidR="00FD6CA7" w:rsidRDefault="00FD6CA7" w:rsidP="00FD6CA7">
      <w:pPr>
        <w:pStyle w:val="PargrafodaLista"/>
        <w:numPr>
          <w:ilvl w:val="1"/>
          <w:numId w:val="6"/>
        </w:numPr>
      </w:pPr>
      <w:r>
        <w:t>Grave</w:t>
      </w:r>
      <w:proofErr w:type="gramStart"/>
      <w:r>
        <w:t>:  [</w:t>
      </w:r>
      <w:proofErr w:type="gramEnd"/>
      <w:r>
        <w:t xml:space="preserve">Botão </w:t>
      </w:r>
      <w:proofErr w:type="spellStart"/>
      <w:r>
        <w:t>Edit</w:t>
      </w:r>
      <w:proofErr w:type="spellEnd"/>
      <w:r>
        <w:t>].</w:t>
      </w:r>
    </w:p>
    <w:p w:rsidR="00FD6CA7" w:rsidRDefault="00FD6CA7" w:rsidP="00FD6CA7">
      <w:pPr>
        <w:pStyle w:val="PargrafodaLista"/>
        <w:numPr>
          <w:ilvl w:val="0"/>
          <w:numId w:val="6"/>
        </w:numPr>
      </w:pPr>
      <w:r>
        <w:t>Gere as mensalidades:</w:t>
      </w:r>
    </w:p>
    <w:p w:rsidR="00FD6CA7" w:rsidRDefault="00FD6CA7" w:rsidP="00FD6CA7">
      <w:pPr>
        <w:pStyle w:val="PargrafodaLista"/>
        <w:numPr>
          <w:ilvl w:val="1"/>
          <w:numId w:val="6"/>
        </w:numPr>
      </w:pPr>
      <w:r>
        <w:t>No menu lateral, opção Rotinas Financeiras -&gt; Gerar Mensalidades</w:t>
      </w:r>
    </w:p>
    <w:p w:rsidR="00FD6CA7" w:rsidRDefault="00FD6CA7" w:rsidP="00FD6CA7">
      <w:pPr>
        <w:pStyle w:val="PargrafodaLista"/>
        <w:numPr>
          <w:ilvl w:val="1"/>
          <w:numId w:val="6"/>
        </w:numPr>
      </w:pPr>
      <w:r>
        <w:t xml:space="preserve">Escolha o </w:t>
      </w:r>
      <w:proofErr w:type="spellStart"/>
      <w:r>
        <w:t>AnoMes</w:t>
      </w:r>
      <w:proofErr w:type="spellEnd"/>
      <w:r>
        <w:t xml:space="preserve"> e clique em gerar</w:t>
      </w:r>
    </w:p>
    <w:p w:rsidR="00FD6CA7" w:rsidRDefault="00FD6CA7" w:rsidP="00FD6CA7">
      <w:pPr>
        <w:pStyle w:val="PargrafodaLista"/>
        <w:ind w:left="1440"/>
      </w:pPr>
      <w:r w:rsidRPr="00FD6CA7">
        <w:rPr>
          <w:noProof/>
        </w:rPr>
        <w:drawing>
          <wp:inline distT="0" distB="0" distL="0" distR="0" wp14:anchorId="2FCEC4D3" wp14:editId="7F9C1585">
            <wp:extent cx="1947840" cy="787651"/>
            <wp:effectExtent l="12700" t="12700" r="8255" b="1270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64654" cy="794450"/>
                    </a:xfrm>
                    <a:prstGeom prst="rect">
                      <a:avLst/>
                    </a:prstGeom>
                    <a:ln>
                      <a:solidFill>
                        <a:schemeClr val="accent1"/>
                      </a:solidFill>
                    </a:ln>
                  </pic:spPr>
                </pic:pic>
              </a:graphicData>
            </a:graphic>
          </wp:inline>
        </w:drawing>
      </w:r>
    </w:p>
    <w:p w:rsidR="00FD6CA7" w:rsidRDefault="00FD6CA7" w:rsidP="00FD6CA7">
      <w:pPr>
        <w:pStyle w:val="PargrafodaLista"/>
        <w:ind w:left="1440"/>
      </w:pPr>
    </w:p>
    <w:p w:rsidR="00FD6CA7" w:rsidRDefault="00FD6CA7" w:rsidP="00FD6CA7">
      <w:pPr>
        <w:pStyle w:val="PargrafodaLista"/>
        <w:numPr>
          <w:ilvl w:val="0"/>
          <w:numId w:val="6"/>
        </w:numPr>
      </w:pPr>
      <w:r>
        <w:t>Observações:</w:t>
      </w:r>
    </w:p>
    <w:p w:rsidR="00FD6CA7" w:rsidRDefault="00FD6CA7" w:rsidP="00FD6CA7">
      <w:pPr>
        <w:pStyle w:val="PargrafodaLista"/>
        <w:numPr>
          <w:ilvl w:val="1"/>
          <w:numId w:val="6"/>
        </w:numPr>
      </w:pPr>
      <w:r>
        <w:t>Caso você gere novamente, os boletos que ainda não foram pagos terão seus valores atualizados, os restantes não serão modificados.</w:t>
      </w:r>
    </w:p>
    <w:p w:rsidR="00FD6CA7" w:rsidRDefault="00FD6CA7" w:rsidP="005F1196">
      <w:pPr>
        <w:pStyle w:val="Ttulo2"/>
      </w:pPr>
      <w:bookmarkStart w:id="18" w:name="_Toc36719964"/>
      <w:r>
        <w:t>Geração da Remessa</w:t>
      </w:r>
      <w:bookmarkEnd w:id="18"/>
    </w:p>
    <w:p w:rsidR="00FD6CA7" w:rsidRDefault="00FD6CA7" w:rsidP="00FD6CA7">
      <w:r>
        <w:t xml:space="preserve">Após Gerar a Cobrança, estas devem ser registradas junto ao banco. </w:t>
      </w:r>
    </w:p>
    <w:p w:rsidR="005F1196" w:rsidRDefault="005F1196" w:rsidP="005F1196">
      <w:pPr>
        <w:pStyle w:val="PargrafodaLista"/>
        <w:numPr>
          <w:ilvl w:val="0"/>
          <w:numId w:val="10"/>
        </w:numPr>
      </w:pPr>
      <w:r>
        <w:t>No menu lateral, opção Rotinas Financeiras -&gt; Gerar Remessa</w:t>
      </w:r>
    </w:p>
    <w:p w:rsidR="005F1196" w:rsidRDefault="005F1196" w:rsidP="005F1196">
      <w:pPr>
        <w:pStyle w:val="PargrafodaLista"/>
        <w:ind w:left="1788"/>
      </w:pPr>
      <w:r w:rsidRPr="005F1196">
        <w:rPr>
          <w:noProof/>
        </w:rPr>
        <w:drawing>
          <wp:inline distT="0" distB="0" distL="0" distR="0" wp14:anchorId="53A833AD" wp14:editId="25E1CD62">
            <wp:extent cx="1625977" cy="650391"/>
            <wp:effectExtent l="12700" t="12700" r="12700" b="10160"/>
            <wp:docPr id="26" name="Imagem 26" descr="Tela de celula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61093" cy="664437"/>
                    </a:xfrm>
                    <a:prstGeom prst="rect">
                      <a:avLst/>
                    </a:prstGeom>
                    <a:ln>
                      <a:solidFill>
                        <a:schemeClr val="accent1"/>
                      </a:solidFill>
                    </a:ln>
                  </pic:spPr>
                </pic:pic>
              </a:graphicData>
            </a:graphic>
          </wp:inline>
        </w:drawing>
      </w:r>
    </w:p>
    <w:p w:rsidR="005F1196" w:rsidRDefault="005F1196" w:rsidP="005F1196">
      <w:pPr>
        <w:pStyle w:val="PargrafodaLista"/>
        <w:numPr>
          <w:ilvl w:val="0"/>
          <w:numId w:val="10"/>
        </w:numPr>
      </w:pPr>
      <w:r>
        <w:t>Confirme</w:t>
      </w:r>
    </w:p>
    <w:p w:rsidR="005F1196" w:rsidRDefault="005F1196" w:rsidP="005F1196">
      <w:pPr>
        <w:pStyle w:val="PargrafodaLista"/>
        <w:numPr>
          <w:ilvl w:val="0"/>
          <w:numId w:val="10"/>
        </w:numPr>
      </w:pPr>
      <w:r>
        <w:t>Escolha o local onde será salvo o arquivo a ser enviado para o banco. O arquivo tem o nome RAAMMDD.txt onde AA é o ano, MM o mês e DD o dia da geração.</w:t>
      </w:r>
    </w:p>
    <w:p w:rsidR="005F1196" w:rsidRDefault="005F1196" w:rsidP="005F1196">
      <w:pPr>
        <w:pStyle w:val="PargrafodaLista"/>
        <w:numPr>
          <w:ilvl w:val="0"/>
          <w:numId w:val="10"/>
        </w:numPr>
        <w:rPr>
          <w:u w:val="single"/>
        </w:rPr>
      </w:pPr>
      <w:r w:rsidRPr="005F1196">
        <w:rPr>
          <w:u w:val="single"/>
        </w:rPr>
        <w:t xml:space="preserve">Utilize o </w:t>
      </w:r>
      <w:proofErr w:type="spellStart"/>
      <w:r w:rsidRPr="005F1196">
        <w:rPr>
          <w:u w:val="single"/>
        </w:rPr>
        <w:t>HomeBank</w:t>
      </w:r>
      <w:proofErr w:type="spellEnd"/>
      <w:r w:rsidRPr="005F1196">
        <w:rPr>
          <w:u w:val="single"/>
        </w:rPr>
        <w:t xml:space="preserve"> do seu banco e transmita o arquivo gerado.</w:t>
      </w:r>
    </w:p>
    <w:p w:rsidR="005F1196" w:rsidRDefault="005F1196" w:rsidP="005F1196">
      <w:proofErr w:type="spellStart"/>
      <w:r w:rsidRPr="005F1196">
        <w:t>Obs</w:t>
      </w:r>
      <w:proofErr w:type="spellEnd"/>
      <w:r w:rsidRPr="005F1196">
        <w:t xml:space="preserve">: </w:t>
      </w:r>
      <w:r w:rsidRPr="00A164A8">
        <w:rPr>
          <w:color w:val="FF0000"/>
        </w:rPr>
        <w:t xml:space="preserve">caso o arquivo não seja transmitido </w:t>
      </w:r>
      <w:r w:rsidR="00A164A8" w:rsidRPr="00A164A8">
        <w:rPr>
          <w:color w:val="FF0000"/>
        </w:rPr>
        <w:t>ao seu banco, os boletos</w:t>
      </w:r>
      <w:r w:rsidRPr="00A164A8">
        <w:rPr>
          <w:color w:val="FF0000"/>
        </w:rPr>
        <w:t xml:space="preserve"> não serão aceitos </w:t>
      </w:r>
      <w:r w:rsidR="00A164A8" w:rsidRPr="00A164A8">
        <w:rPr>
          <w:color w:val="FF0000"/>
        </w:rPr>
        <w:t>para pagamento</w:t>
      </w:r>
      <w:r>
        <w:t>.</w:t>
      </w:r>
    </w:p>
    <w:p w:rsidR="00A164A8" w:rsidRDefault="00A164A8" w:rsidP="005F1196"/>
    <w:p w:rsidR="00A164A8" w:rsidRDefault="00A164A8" w:rsidP="005F1196"/>
    <w:p w:rsidR="00A164A8" w:rsidRDefault="00A164A8" w:rsidP="005F1196"/>
    <w:p w:rsidR="00A164A8" w:rsidRDefault="00A164A8" w:rsidP="005F1196"/>
    <w:p w:rsidR="005F1196" w:rsidRDefault="005F1196" w:rsidP="005F1196">
      <w:pPr>
        <w:pStyle w:val="Ttulo2"/>
      </w:pPr>
      <w:bookmarkStart w:id="19" w:name="_Toc36719965"/>
      <w:r>
        <w:lastRenderedPageBreak/>
        <w:t>Impressão dos Boletos</w:t>
      </w:r>
      <w:bookmarkEnd w:id="19"/>
    </w:p>
    <w:p w:rsidR="00A164A8" w:rsidRDefault="00A164A8" w:rsidP="00A164A8">
      <w:r>
        <w:t xml:space="preserve">Os boletos podem ser enviados </w:t>
      </w:r>
      <w:r>
        <w:t>impressos</w:t>
      </w:r>
      <w:r>
        <w:t xml:space="preserve"> através do Cadastro de Débitos</w:t>
      </w:r>
      <w:r>
        <w:t xml:space="preserve">, seguindo os seguintes os passos abaixo. Supondo que </w:t>
      </w:r>
      <w:proofErr w:type="gramStart"/>
      <w:r w:rsidR="00B5180E">
        <w:t>queira-se</w:t>
      </w:r>
      <w:proofErr w:type="gramEnd"/>
      <w:r w:rsidR="00B5180E">
        <w:t xml:space="preserve"> imprimir os boletos de todas as cobranças do mês de abril de 2020.</w:t>
      </w:r>
    </w:p>
    <w:p w:rsidR="00B5180E" w:rsidRDefault="00B5180E" w:rsidP="00B5180E">
      <w:pPr>
        <w:pStyle w:val="PargrafodaLista"/>
        <w:numPr>
          <w:ilvl w:val="0"/>
          <w:numId w:val="13"/>
        </w:numPr>
      </w:pPr>
      <w:r>
        <w:t>Clique em Cadastro -&gt; Débitos;</w:t>
      </w:r>
    </w:p>
    <w:p w:rsidR="00B5180E" w:rsidRDefault="00B5180E" w:rsidP="00B5180E">
      <w:pPr>
        <w:pStyle w:val="PargrafodaLista"/>
        <w:numPr>
          <w:ilvl w:val="0"/>
          <w:numId w:val="13"/>
        </w:numPr>
      </w:pPr>
      <w:r>
        <w:t>Escolha o período;</w:t>
      </w:r>
    </w:p>
    <w:p w:rsidR="00B5180E" w:rsidRDefault="00B5180E" w:rsidP="00B5180E">
      <w:pPr>
        <w:pStyle w:val="PargrafodaLista"/>
        <w:numPr>
          <w:ilvl w:val="0"/>
          <w:numId w:val="13"/>
        </w:numPr>
      </w:pPr>
      <w:r>
        <w:t>Escolha a condição “Abertos”;</w:t>
      </w:r>
    </w:p>
    <w:p w:rsidR="00B5180E" w:rsidRDefault="00B5180E" w:rsidP="00B5180E">
      <w:pPr>
        <w:pStyle w:val="PargrafodaLista"/>
        <w:numPr>
          <w:ilvl w:val="0"/>
          <w:numId w:val="13"/>
        </w:numPr>
      </w:pPr>
      <w:r>
        <w:t>Escolha o tipo de Envio (</w:t>
      </w:r>
      <w:r w:rsidRPr="00973F36">
        <w:rPr>
          <w:color w:val="FF0000"/>
        </w:rPr>
        <w:t>Todos ou Impressos</w:t>
      </w:r>
      <w:r>
        <w:t>);</w:t>
      </w:r>
    </w:p>
    <w:p w:rsidR="00B5180E" w:rsidRDefault="00B5180E" w:rsidP="00B5180E">
      <w:pPr>
        <w:pStyle w:val="PargrafodaLista"/>
        <w:numPr>
          <w:ilvl w:val="1"/>
          <w:numId w:val="13"/>
        </w:numPr>
      </w:pPr>
      <w:proofErr w:type="spellStart"/>
      <w:r>
        <w:t>Obs</w:t>
      </w:r>
      <w:proofErr w:type="spellEnd"/>
      <w:r>
        <w:t xml:space="preserve">: caso </w:t>
      </w:r>
      <w:proofErr w:type="gramStart"/>
      <w:r>
        <w:t>escolha Todos</w:t>
      </w:r>
      <w:proofErr w:type="gramEnd"/>
      <w:r>
        <w:t>, os clientes que recebem por email também aparecerão;</w:t>
      </w:r>
    </w:p>
    <w:p w:rsidR="00B5180E" w:rsidRDefault="00B5180E" w:rsidP="00B5180E">
      <w:pPr>
        <w:pStyle w:val="PargrafodaLista"/>
        <w:numPr>
          <w:ilvl w:val="0"/>
          <w:numId w:val="13"/>
        </w:numPr>
      </w:pPr>
      <w:r>
        <w:t>Clique em Boletos Impressos;</w:t>
      </w:r>
    </w:p>
    <w:p w:rsidR="00B5180E" w:rsidRDefault="00B5180E" w:rsidP="00B5180E">
      <w:pPr>
        <w:keepNext/>
        <w:jc w:val="center"/>
      </w:pPr>
      <w:r w:rsidRPr="00B5180E">
        <w:drawing>
          <wp:inline distT="0" distB="0" distL="0" distR="0" wp14:anchorId="72A4E7F2" wp14:editId="3B6323B1">
            <wp:extent cx="5396230" cy="2254250"/>
            <wp:effectExtent l="0" t="0" r="1270" b="6350"/>
            <wp:docPr id="18" name="Imagem 18"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6230" cy="2254250"/>
                    </a:xfrm>
                    <a:prstGeom prst="rect">
                      <a:avLst/>
                    </a:prstGeom>
                  </pic:spPr>
                </pic:pic>
              </a:graphicData>
            </a:graphic>
          </wp:inline>
        </w:drawing>
      </w:r>
    </w:p>
    <w:p w:rsidR="00B5180E" w:rsidRDefault="00B5180E" w:rsidP="00B5180E">
      <w:pPr>
        <w:pStyle w:val="Legenda"/>
        <w:jc w:val="center"/>
      </w:pPr>
      <w:r>
        <w:t xml:space="preserve">Figura </w:t>
      </w:r>
      <w:fldSimple w:instr=" SEQ Figura \* ARABIC ">
        <w:r w:rsidR="00865178">
          <w:rPr>
            <w:noProof/>
          </w:rPr>
          <w:t>12</w:t>
        </w:r>
      </w:fldSimple>
      <w:r>
        <w:t xml:space="preserve"> - Envio/Impressão de Boletos</w:t>
      </w:r>
    </w:p>
    <w:p w:rsidR="00297A3E" w:rsidRPr="005F1196" w:rsidRDefault="00297A3E" w:rsidP="00297A3E">
      <w:pPr>
        <w:jc w:val="center"/>
      </w:pPr>
    </w:p>
    <w:p w:rsidR="00297A3E" w:rsidRDefault="00297A3E" w:rsidP="00297A3E">
      <w:pPr>
        <w:pStyle w:val="Ttulo2"/>
      </w:pPr>
      <w:bookmarkStart w:id="20" w:name="_Toc36719966"/>
      <w:r>
        <w:t>Boletos por Email</w:t>
      </w:r>
      <w:bookmarkEnd w:id="20"/>
    </w:p>
    <w:p w:rsidR="00973F36" w:rsidRDefault="00B5180E" w:rsidP="00973F36">
      <w:r>
        <w:t xml:space="preserve">Os boletos </w:t>
      </w:r>
      <w:r>
        <w:t>por email são enviados de forma análoga aos impressos</w:t>
      </w:r>
      <w:r w:rsidR="00973F36">
        <w:t xml:space="preserve"> excetos nos </w:t>
      </w:r>
      <w:r>
        <w:t xml:space="preserve">passos </w:t>
      </w:r>
      <w:r w:rsidR="00973F36">
        <w:t>4 e 5:</w:t>
      </w:r>
    </w:p>
    <w:p w:rsidR="00973F36" w:rsidRDefault="00973F36" w:rsidP="00973F36">
      <w:pPr>
        <w:pStyle w:val="PargrafodaLista"/>
        <w:numPr>
          <w:ilvl w:val="0"/>
          <w:numId w:val="15"/>
        </w:numPr>
      </w:pPr>
      <w:r>
        <w:t>Clique em Cadastro -&gt; Débitos</w:t>
      </w:r>
      <w:r>
        <w:t>;</w:t>
      </w:r>
    </w:p>
    <w:p w:rsidR="00B5180E" w:rsidRDefault="00B5180E" w:rsidP="00973F36">
      <w:pPr>
        <w:pStyle w:val="PargrafodaLista"/>
        <w:numPr>
          <w:ilvl w:val="0"/>
          <w:numId w:val="15"/>
        </w:numPr>
      </w:pPr>
      <w:r>
        <w:t>Escolha o período;</w:t>
      </w:r>
    </w:p>
    <w:p w:rsidR="00B5180E" w:rsidRDefault="00B5180E" w:rsidP="00B5180E">
      <w:pPr>
        <w:pStyle w:val="PargrafodaLista"/>
        <w:numPr>
          <w:ilvl w:val="0"/>
          <w:numId w:val="14"/>
        </w:numPr>
      </w:pPr>
      <w:r>
        <w:t>Escolha a condição “Abertos”;</w:t>
      </w:r>
    </w:p>
    <w:p w:rsidR="00B5180E" w:rsidRDefault="00B5180E" w:rsidP="00B5180E">
      <w:pPr>
        <w:pStyle w:val="PargrafodaLista"/>
        <w:numPr>
          <w:ilvl w:val="0"/>
          <w:numId w:val="14"/>
        </w:numPr>
      </w:pPr>
      <w:r>
        <w:t xml:space="preserve">Escolha o tipo de Envio </w:t>
      </w:r>
      <w:r w:rsidR="00973F36">
        <w:t>“</w:t>
      </w:r>
      <w:r w:rsidR="00973F36" w:rsidRPr="00973F36">
        <w:rPr>
          <w:b/>
          <w:bCs/>
          <w:color w:val="FF0000"/>
        </w:rPr>
        <w:t>Email</w:t>
      </w:r>
      <w:r w:rsidR="00973F36">
        <w:t>”</w:t>
      </w:r>
    </w:p>
    <w:p w:rsidR="00B5180E" w:rsidRDefault="00B5180E" w:rsidP="00B5180E">
      <w:pPr>
        <w:pStyle w:val="PargrafodaLista"/>
        <w:numPr>
          <w:ilvl w:val="0"/>
          <w:numId w:val="14"/>
        </w:numPr>
      </w:pPr>
      <w:r>
        <w:t xml:space="preserve">Clique em Boletos </w:t>
      </w:r>
      <w:r w:rsidR="00973F36">
        <w:t>Email</w:t>
      </w:r>
      <w:r>
        <w:t>;</w:t>
      </w:r>
    </w:p>
    <w:p w:rsidR="00297A3E" w:rsidRPr="005F1196" w:rsidRDefault="00297A3E" w:rsidP="00297A3E">
      <w:pPr>
        <w:jc w:val="center"/>
      </w:pPr>
    </w:p>
    <w:p w:rsidR="005F1196" w:rsidRPr="00FD6CA7" w:rsidRDefault="005F1196" w:rsidP="00FD6CA7"/>
    <w:p w:rsidR="00660305" w:rsidRDefault="00660305">
      <w:pPr>
        <w:spacing w:before="120" w:after="120"/>
        <w:ind w:firstLine="709"/>
      </w:pPr>
      <w:r>
        <w:br w:type="page"/>
      </w:r>
    </w:p>
    <w:p w:rsidR="00FD6CA7" w:rsidRDefault="00660305" w:rsidP="00660305">
      <w:pPr>
        <w:pStyle w:val="Ttulo1"/>
      </w:pPr>
      <w:r>
        <w:lastRenderedPageBreak/>
        <w:t>Baixas Bancárias</w:t>
      </w:r>
    </w:p>
    <w:p w:rsidR="00660305" w:rsidRDefault="00660305" w:rsidP="00660305">
      <w:pPr>
        <w:pStyle w:val="Ttulo2"/>
      </w:pPr>
      <w:r>
        <w:t>Baixas Manuais</w:t>
      </w:r>
    </w:p>
    <w:p w:rsidR="00660305" w:rsidRDefault="00660305" w:rsidP="00660305">
      <w:r>
        <w:t>Para realizar uma baixa manual, deve-se:</w:t>
      </w:r>
    </w:p>
    <w:p w:rsidR="00660305" w:rsidRDefault="00660305" w:rsidP="00660305">
      <w:pPr>
        <w:pStyle w:val="PargrafodaLista"/>
        <w:numPr>
          <w:ilvl w:val="0"/>
          <w:numId w:val="12"/>
        </w:numPr>
      </w:pPr>
      <w:r>
        <w:t>Abrir o cadastro de Débitos</w:t>
      </w:r>
      <w:r w:rsidR="00A164A8">
        <w:t>;</w:t>
      </w:r>
    </w:p>
    <w:p w:rsidR="00660305" w:rsidRDefault="00660305" w:rsidP="00660305">
      <w:pPr>
        <w:pStyle w:val="PargrafodaLista"/>
        <w:numPr>
          <w:ilvl w:val="0"/>
          <w:numId w:val="12"/>
        </w:numPr>
      </w:pPr>
      <w:r>
        <w:t xml:space="preserve">Localizar </w:t>
      </w:r>
      <w:r w:rsidR="00A164A8">
        <w:t>a unidade ou proprietário que possui o débito e filtrar;</w:t>
      </w:r>
    </w:p>
    <w:p w:rsidR="00A164A8" w:rsidRDefault="00A164A8" w:rsidP="00660305">
      <w:pPr>
        <w:pStyle w:val="PargrafodaLista"/>
        <w:numPr>
          <w:ilvl w:val="0"/>
          <w:numId w:val="12"/>
        </w:numPr>
      </w:pPr>
      <w:r>
        <w:t>Alterar o débito;</w:t>
      </w:r>
    </w:p>
    <w:p w:rsidR="00A164A8" w:rsidRDefault="00A164A8" w:rsidP="00660305">
      <w:pPr>
        <w:pStyle w:val="PargrafodaLista"/>
        <w:numPr>
          <w:ilvl w:val="0"/>
          <w:numId w:val="12"/>
        </w:numPr>
      </w:pPr>
      <w:r>
        <w:t>Digitar a data do pagamento e o valor recebido;</w:t>
      </w:r>
    </w:p>
    <w:p w:rsidR="00A164A8" w:rsidRDefault="00A164A8" w:rsidP="00660305">
      <w:pPr>
        <w:pStyle w:val="PargrafodaLista"/>
        <w:numPr>
          <w:ilvl w:val="0"/>
          <w:numId w:val="12"/>
        </w:numPr>
      </w:pPr>
      <w:r>
        <w:t>Salvar;</w:t>
      </w:r>
    </w:p>
    <w:p w:rsidR="00660305" w:rsidRPr="00660305" w:rsidRDefault="00660305" w:rsidP="00660305"/>
    <w:p w:rsidR="00660305" w:rsidRDefault="00660305" w:rsidP="00660305">
      <w:pPr>
        <w:keepNext/>
        <w:jc w:val="center"/>
      </w:pPr>
      <w:r w:rsidRPr="00660305">
        <w:drawing>
          <wp:inline distT="0" distB="0" distL="0" distR="0" wp14:anchorId="7DE1DEAD" wp14:editId="1213D3D4">
            <wp:extent cx="4590471" cy="1811772"/>
            <wp:effectExtent l="0" t="0" r="0" b="4445"/>
            <wp:docPr id="11" name="Imagem 11" descr="Tela de celular com publicação numa rede socia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600718" cy="1815816"/>
                    </a:xfrm>
                    <a:prstGeom prst="rect">
                      <a:avLst/>
                    </a:prstGeom>
                  </pic:spPr>
                </pic:pic>
              </a:graphicData>
            </a:graphic>
          </wp:inline>
        </w:drawing>
      </w:r>
    </w:p>
    <w:p w:rsidR="00660305" w:rsidRDefault="00660305" w:rsidP="00660305">
      <w:pPr>
        <w:pStyle w:val="Legenda"/>
        <w:jc w:val="center"/>
      </w:pPr>
      <w:r>
        <w:t xml:space="preserve">Figura </w:t>
      </w:r>
      <w:fldSimple w:instr=" SEQ Figura \* ARABIC ">
        <w:r w:rsidR="00865178">
          <w:rPr>
            <w:noProof/>
          </w:rPr>
          <w:t>13</w:t>
        </w:r>
      </w:fldSimple>
      <w:r>
        <w:t xml:space="preserve"> - Baixas Manuais</w:t>
      </w:r>
    </w:p>
    <w:p w:rsidR="00A164A8" w:rsidRDefault="00A164A8" w:rsidP="00A164A8"/>
    <w:p w:rsidR="00A164A8" w:rsidRDefault="00A164A8" w:rsidP="00A164A8">
      <w:pPr>
        <w:keepNext/>
        <w:jc w:val="center"/>
      </w:pPr>
      <w:r w:rsidRPr="00A164A8">
        <w:drawing>
          <wp:inline distT="0" distB="0" distL="0" distR="0" wp14:anchorId="784FFF3F" wp14:editId="1933ECE4">
            <wp:extent cx="4576670" cy="2022287"/>
            <wp:effectExtent l="0" t="0" r="0" b="0"/>
            <wp:docPr id="13" name="Imagem 13"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9447" cy="2032351"/>
                    </a:xfrm>
                    <a:prstGeom prst="rect">
                      <a:avLst/>
                    </a:prstGeom>
                  </pic:spPr>
                </pic:pic>
              </a:graphicData>
            </a:graphic>
          </wp:inline>
        </w:drawing>
      </w:r>
    </w:p>
    <w:p w:rsidR="00A164A8" w:rsidRPr="00A164A8" w:rsidRDefault="00A164A8" w:rsidP="00A164A8">
      <w:pPr>
        <w:pStyle w:val="Legenda"/>
        <w:jc w:val="center"/>
      </w:pPr>
      <w:r>
        <w:t xml:space="preserve">Figura </w:t>
      </w:r>
      <w:fldSimple w:instr=" SEQ Figura \* ARABIC ">
        <w:r w:rsidR="00865178">
          <w:rPr>
            <w:noProof/>
          </w:rPr>
          <w:t>14</w:t>
        </w:r>
      </w:fldSimple>
      <w:r>
        <w:t xml:space="preserve"> - Formulário de Baixa Manual</w:t>
      </w:r>
    </w:p>
    <w:p w:rsidR="00865178" w:rsidRDefault="00865178" w:rsidP="00660305">
      <w:pPr>
        <w:pStyle w:val="Ttulo2"/>
      </w:pPr>
    </w:p>
    <w:p w:rsidR="00865178" w:rsidRDefault="00865178">
      <w:pPr>
        <w:spacing w:before="120" w:after="120"/>
        <w:ind w:firstLine="709"/>
        <w:rPr>
          <w:rFonts w:asciiTheme="majorHAnsi" w:eastAsiaTheme="majorEastAsia" w:hAnsiTheme="majorHAnsi" w:cstheme="majorBidi"/>
          <w:color w:val="2F5496" w:themeColor="accent1" w:themeShade="BF"/>
          <w:sz w:val="26"/>
          <w:szCs w:val="26"/>
        </w:rPr>
      </w:pPr>
      <w:r>
        <w:br w:type="page"/>
      </w:r>
    </w:p>
    <w:p w:rsidR="00660305" w:rsidRDefault="00660305" w:rsidP="00660305">
      <w:pPr>
        <w:pStyle w:val="Ttulo2"/>
      </w:pPr>
      <w:r>
        <w:lastRenderedPageBreak/>
        <w:t>Baixas Automáticas</w:t>
      </w:r>
    </w:p>
    <w:p w:rsidR="00865178" w:rsidRDefault="00865178" w:rsidP="00865178">
      <w:r>
        <w:t xml:space="preserve">Para realizar baixa </w:t>
      </w:r>
      <w:r>
        <w:t>automática</w:t>
      </w:r>
      <w:r>
        <w:t>, deve-se:</w:t>
      </w:r>
    </w:p>
    <w:p w:rsidR="00865178" w:rsidRDefault="00865178" w:rsidP="00865178">
      <w:pPr>
        <w:pStyle w:val="PargrafodaLista"/>
        <w:numPr>
          <w:ilvl w:val="0"/>
          <w:numId w:val="16"/>
        </w:numPr>
      </w:pPr>
      <w:r>
        <w:t xml:space="preserve">Entrar no seu </w:t>
      </w:r>
      <w:proofErr w:type="spellStart"/>
      <w:r>
        <w:t>homebanking</w:t>
      </w:r>
      <w:proofErr w:type="spellEnd"/>
      <w:r>
        <w:t>, buscar os arquivos de retorno e salvar numa pasta.</w:t>
      </w:r>
    </w:p>
    <w:p w:rsidR="00865178" w:rsidRDefault="00865178" w:rsidP="00865178">
      <w:pPr>
        <w:pStyle w:val="PargrafodaLista"/>
        <w:numPr>
          <w:ilvl w:val="0"/>
          <w:numId w:val="16"/>
        </w:numPr>
      </w:pPr>
      <w:r>
        <w:t>Entrar na opção Rotinas Financeiras-&gt;Baixas Bancárias</w:t>
      </w:r>
    </w:p>
    <w:p w:rsidR="00865178" w:rsidRDefault="00865178" w:rsidP="00865178">
      <w:pPr>
        <w:pStyle w:val="PargrafodaLista"/>
        <w:numPr>
          <w:ilvl w:val="0"/>
          <w:numId w:val="16"/>
        </w:numPr>
      </w:pPr>
      <w:r>
        <w:t>Arrastar os arquivos de retorno para este quadro;</w:t>
      </w:r>
    </w:p>
    <w:p w:rsidR="00865178" w:rsidRDefault="00865178" w:rsidP="00865178">
      <w:pPr>
        <w:pStyle w:val="PargrafodaLista"/>
        <w:numPr>
          <w:ilvl w:val="0"/>
          <w:numId w:val="16"/>
        </w:numPr>
      </w:pPr>
      <w:r>
        <w:t>No quadro abaixo você poderá visualizar o log das operações realizadas;</w:t>
      </w:r>
    </w:p>
    <w:p w:rsidR="00865178" w:rsidRPr="00865178" w:rsidRDefault="00865178" w:rsidP="00865178"/>
    <w:p w:rsidR="00865178" w:rsidRDefault="00865178" w:rsidP="00865178">
      <w:pPr>
        <w:keepNext/>
        <w:jc w:val="center"/>
      </w:pPr>
      <w:r w:rsidRPr="00865178">
        <w:drawing>
          <wp:inline distT="0" distB="0" distL="0" distR="0" wp14:anchorId="66CA9102" wp14:editId="0AAD719A">
            <wp:extent cx="5396230" cy="2369185"/>
            <wp:effectExtent l="0" t="0" r="1270" b="5715"/>
            <wp:docPr id="21" name="Imagem 21" descr="Uma imagem contendo screenshot,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96230" cy="2369185"/>
                    </a:xfrm>
                    <a:prstGeom prst="rect">
                      <a:avLst/>
                    </a:prstGeom>
                  </pic:spPr>
                </pic:pic>
              </a:graphicData>
            </a:graphic>
          </wp:inline>
        </w:drawing>
      </w:r>
    </w:p>
    <w:p w:rsidR="00865178" w:rsidRDefault="00865178" w:rsidP="00865178">
      <w:pPr>
        <w:pStyle w:val="Legenda"/>
        <w:jc w:val="center"/>
      </w:pPr>
      <w:r>
        <w:t xml:space="preserve">Figura </w:t>
      </w:r>
      <w:fldSimple w:instr=" SEQ Figura \* ARABIC ">
        <w:r>
          <w:rPr>
            <w:noProof/>
          </w:rPr>
          <w:t>15</w:t>
        </w:r>
      </w:fldSimple>
      <w:r>
        <w:t xml:space="preserve"> - Baixas Automáticas</w:t>
      </w:r>
    </w:p>
    <w:p w:rsidR="00865178" w:rsidRDefault="00865178" w:rsidP="00865178"/>
    <w:p w:rsidR="00865178" w:rsidRDefault="00865178" w:rsidP="00865178">
      <w:r>
        <w:t>Observações:</w:t>
      </w:r>
    </w:p>
    <w:p w:rsidR="00865178" w:rsidRDefault="00865178" w:rsidP="00865178">
      <w:pPr>
        <w:pStyle w:val="PargrafodaLista"/>
        <w:numPr>
          <w:ilvl w:val="0"/>
          <w:numId w:val="17"/>
        </w:numPr>
      </w:pPr>
      <w:r>
        <w:t>Não existe problema em processar o mesmo arquivo mais de uma vez</w:t>
      </w:r>
      <w:r w:rsidR="000A439F">
        <w:t>;</w:t>
      </w:r>
    </w:p>
    <w:p w:rsidR="000A439F" w:rsidRDefault="000A439F" w:rsidP="00865178">
      <w:pPr>
        <w:pStyle w:val="PargrafodaLista"/>
        <w:numPr>
          <w:ilvl w:val="0"/>
          <w:numId w:val="17"/>
        </w:numPr>
      </w:pPr>
      <w:r>
        <w:t>O banco utiliza o sistema para comunicar inconsistências no envio, por isso atente-se as mensagens de CPF/CNPJ inválido, CEP inválido, etc.</w:t>
      </w:r>
    </w:p>
    <w:p w:rsidR="000A439F" w:rsidRPr="00865178" w:rsidRDefault="000A439F" w:rsidP="000A439F">
      <w:pPr>
        <w:pStyle w:val="PargrafodaLista"/>
      </w:pPr>
    </w:p>
    <w:p w:rsidR="00A164A8" w:rsidRPr="00A164A8" w:rsidRDefault="00A164A8" w:rsidP="00A164A8"/>
    <w:sectPr w:rsidR="00A164A8" w:rsidRPr="00A164A8" w:rsidSect="00D37414">
      <w:headerReference w:type="default" r:id="rId30"/>
      <w:footerReference w:type="default" r:id="rId31"/>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524B3" w:rsidRDefault="00C524B3" w:rsidP="00D74CA3">
      <w:pPr>
        <w:spacing w:after="0" w:line="240" w:lineRule="auto"/>
      </w:pPr>
      <w:r>
        <w:separator/>
      </w:r>
    </w:p>
  </w:endnote>
  <w:endnote w:type="continuationSeparator" w:id="0">
    <w:p w:rsidR="00C524B3" w:rsidRDefault="00C524B3" w:rsidP="00D74C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Times New Roman (Corpo CS)">
    <w:altName w:val="Times New Roman"/>
    <w:panose1 w:val="020B0604020202020204"/>
    <w:charset w:val="00"/>
    <w:family w:val="roman"/>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60305" w:rsidRDefault="00660305" w:rsidP="00660305">
    <w:pPr>
      <w:pStyle w:val="Rodap"/>
      <w:jc w:val="right"/>
    </w:pPr>
    <w:r>
      <w:rPr>
        <w:color w:val="4472C4" w:themeColor="accent1"/>
      </w:rPr>
      <w:t xml:space="preserve"> </w:t>
    </w:r>
    <w:r>
      <w:rPr>
        <w:rFonts w:asciiTheme="majorHAnsi" w:eastAsiaTheme="majorEastAsia" w:hAnsiTheme="majorHAnsi" w:cstheme="majorBidi"/>
        <w:color w:val="4472C4" w:themeColor="accent1"/>
      </w:rPr>
      <w:t xml:space="preserve">Pag. </w:t>
    </w:r>
    <w:r>
      <w:rPr>
        <w:rFonts w:cstheme="minorBidi"/>
        <w:color w:val="4472C4" w:themeColor="accent1"/>
      </w:rPr>
      <w:fldChar w:fldCharType="begin"/>
    </w:r>
    <w:r>
      <w:rPr>
        <w:color w:val="4472C4" w:themeColor="accent1"/>
      </w:rPr>
      <w:instrText>PAGE    \* MERGEFORMAT</w:instrText>
    </w:r>
    <w:r>
      <w:rPr>
        <w:rFonts w:cstheme="minorBidi"/>
        <w:color w:val="4472C4" w:themeColor="accent1"/>
      </w:rPr>
      <w:fldChar w:fldCharType="separate"/>
    </w:r>
    <w:r>
      <w:rPr>
        <w:rFonts w:asciiTheme="majorHAnsi" w:eastAsiaTheme="majorEastAsia" w:hAnsiTheme="majorHAnsi" w:cstheme="majorBidi"/>
        <w:color w:val="4472C4" w:themeColor="accent1"/>
      </w:rPr>
      <w:t>2</w:t>
    </w:r>
    <w:r>
      <w:rPr>
        <w:rFonts w:asciiTheme="majorHAnsi" w:eastAsiaTheme="majorEastAsia" w:hAnsiTheme="majorHAnsi" w:cstheme="majorBidi"/>
        <w:color w:val="4472C4" w:themeColor="accent1"/>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524B3" w:rsidRDefault="00C524B3" w:rsidP="00D74CA3">
      <w:pPr>
        <w:spacing w:after="0" w:line="240" w:lineRule="auto"/>
      </w:pPr>
      <w:r>
        <w:separator/>
      </w:r>
    </w:p>
  </w:footnote>
  <w:footnote w:type="continuationSeparator" w:id="0">
    <w:p w:rsidR="00C524B3" w:rsidRDefault="00C524B3" w:rsidP="00D74CA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elacomgrade"/>
      <w:tblW w:w="8676" w:type="dxa"/>
      <w:tblInd w:w="-5" w:type="dxa"/>
      <w:tblLook w:val="04A0" w:firstRow="1" w:lastRow="0" w:firstColumn="1" w:lastColumn="0" w:noHBand="0" w:noVBand="1"/>
    </w:tblPr>
    <w:tblGrid>
      <w:gridCol w:w="8676"/>
    </w:tblGrid>
    <w:tr w:rsidR="00DB40A7" w:rsidRPr="00DB40A7" w:rsidTr="00DB40A7">
      <w:trPr>
        <w:trHeight w:val="977"/>
      </w:trPr>
      <w:tc>
        <w:tcPr>
          <w:tcW w:w="8676" w:type="dxa"/>
          <w:shd w:val="clear" w:color="auto" w:fill="000000" w:themeFill="text1"/>
        </w:tcPr>
        <w:p w:rsidR="00DB40A7" w:rsidRPr="00DB40A7" w:rsidRDefault="00DB40A7">
          <w:pPr>
            <w:pStyle w:val="Cabealho"/>
            <w:rPr>
              <w:color w:val="00B0F0"/>
              <w:sz w:val="72"/>
              <w:szCs w:val="72"/>
            </w:rPr>
          </w:pPr>
          <w:r w:rsidRPr="00DB40A7">
            <w:rPr>
              <w:color w:val="00B0F0"/>
              <w:sz w:val="72"/>
              <w:szCs w:val="72"/>
              <w:highlight w:val="black"/>
            </w:rPr>
            <w:t>e</w:t>
          </w:r>
          <w:r w:rsidRPr="00DB40A7">
            <w:rPr>
              <w:color w:val="FFFFFF" w:themeColor="background1"/>
              <w:sz w:val="72"/>
              <w:szCs w:val="72"/>
              <w:highlight w:val="black"/>
            </w:rPr>
            <w:t>Condomini</w:t>
          </w:r>
          <w:r>
            <w:rPr>
              <w:color w:val="FFFFFF" w:themeColor="background1"/>
              <w:sz w:val="72"/>
              <w:szCs w:val="72"/>
            </w:rPr>
            <w:t xml:space="preserve">o.net       </w:t>
          </w:r>
        </w:p>
      </w:tc>
    </w:tr>
  </w:tbl>
  <w:p w:rsidR="00DB40A7" w:rsidRDefault="00660305">
    <w:pPr>
      <w:pStyle w:val="Cabealho"/>
    </w:pPr>
    <w:r>
      <w:rPr>
        <w:noProof/>
        <w:color w:val="4472C4" w:themeColor="accent1"/>
      </w:rPr>
      <mc:AlternateContent>
        <mc:Choice Requires="wps">
          <w:drawing>
            <wp:anchor distT="0" distB="0" distL="114300" distR="114300" simplePos="0" relativeHeight="251659264" behindDoc="0" locked="0" layoutInCell="1" allowOverlap="1" wp14:anchorId="26376D57" wp14:editId="376A715B">
              <wp:simplePos x="0" y="0"/>
              <wp:positionH relativeFrom="page">
                <wp:posOffset>669956</wp:posOffset>
              </wp:positionH>
              <wp:positionV relativeFrom="page">
                <wp:posOffset>289711</wp:posOffset>
              </wp:positionV>
              <wp:extent cx="6219731" cy="10103158"/>
              <wp:effectExtent l="0" t="0" r="16510" b="19050"/>
              <wp:wrapNone/>
              <wp:docPr id="452" name="Retângulo 452"/>
              <wp:cNvGraphicFramePr/>
              <a:graphic xmlns:a="http://schemas.openxmlformats.org/drawingml/2006/main">
                <a:graphicData uri="http://schemas.microsoft.com/office/word/2010/wordprocessingShape">
                  <wps:wsp>
                    <wps:cNvSpPr/>
                    <wps:spPr>
                      <a:xfrm>
                        <a:off x="0" y="0"/>
                        <a:ext cx="6219731" cy="10103158"/>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55D2B0B0" id="Retângulo 452" o:spid="_x0000_s1026" style="position:absolute;margin-left:52.75pt;margin-top:22.8pt;width:489.75pt;height:795.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" filled="f" strokecolor="#747070 [1614]" strokeweight="1.2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70B5F"/>
    <w:multiLevelType w:val="hybridMultilevel"/>
    <w:tmpl w:val="6CA8D1B2"/>
    <w:lvl w:ilvl="0" w:tplc="2A92870C">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4624279"/>
    <w:multiLevelType w:val="hybridMultilevel"/>
    <w:tmpl w:val="BA14311A"/>
    <w:lvl w:ilvl="0" w:tplc="2A92870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85B49F9"/>
    <w:multiLevelType w:val="hybridMultilevel"/>
    <w:tmpl w:val="454C008E"/>
    <w:lvl w:ilvl="0" w:tplc="04160019">
      <w:start w:val="1"/>
      <w:numFmt w:val="lowerLetter"/>
      <w:lvlText w:val="%1."/>
      <w:lvlJc w:val="left"/>
      <w:pPr>
        <w:ind w:left="1068" w:hanging="360"/>
      </w:p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3" w15:restartNumberingAfterBreak="0">
    <w:nsid w:val="0B1A189E"/>
    <w:multiLevelType w:val="hybridMultilevel"/>
    <w:tmpl w:val="295E6BD8"/>
    <w:lvl w:ilvl="0" w:tplc="0416000F">
      <w:start w:val="1"/>
      <w:numFmt w:val="decimal"/>
      <w:lvlText w:val="%1."/>
      <w:lvlJc w:val="left"/>
      <w:pPr>
        <w:ind w:left="763" w:hanging="360"/>
      </w:pPr>
    </w:lvl>
    <w:lvl w:ilvl="1" w:tplc="04160019" w:tentative="1">
      <w:start w:val="1"/>
      <w:numFmt w:val="lowerLetter"/>
      <w:lvlText w:val="%2."/>
      <w:lvlJc w:val="left"/>
      <w:pPr>
        <w:ind w:left="1483" w:hanging="360"/>
      </w:pPr>
    </w:lvl>
    <w:lvl w:ilvl="2" w:tplc="0416001B" w:tentative="1">
      <w:start w:val="1"/>
      <w:numFmt w:val="lowerRoman"/>
      <w:lvlText w:val="%3."/>
      <w:lvlJc w:val="right"/>
      <w:pPr>
        <w:ind w:left="2203" w:hanging="180"/>
      </w:pPr>
    </w:lvl>
    <w:lvl w:ilvl="3" w:tplc="0416000F" w:tentative="1">
      <w:start w:val="1"/>
      <w:numFmt w:val="decimal"/>
      <w:lvlText w:val="%4."/>
      <w:lvlJc w:val="left"/>
      <w:pPr>
        <w:ind w:left="2923" w:hanging="360"/>
      </w:pPr>
    </w:lvl>
    <w:lvl w:ilvl="4" w:tplc="04160019" w:tentative="1">
      <w:start w:val="1"/>
      <w:numFmt w:val="lowerLetter"/>
      <w:lvlText w:val="%5."/>
      <w:lvlJc w:val="left"/>
      <w:pPr>
        <w:ind w:left="3643" w:hanging="360"/>
      </w:pPr>
    </w:lvl>
    <w:lvl w:ilvl="5" w:tplc="0416001B" w:tentative="1">
      <w:start w:val="1"/>
      <w:numFmt w:val="lowerRoman"/>
      <w:lvlText w:val="%6."/>
      <w:lvlJc w:val="right"/>
      <w:pPr>
        <w:ind w:left="4363" w:hanging="180"/>
      </w:pPr>
    </w:lvl>
    <w:lvl w:ilvl="6" w:tplc="0416000F" w:tentative="1">
      <w:start w:val="1"/>
      <w:numFmt w:val="decimal"/>
      <w:lvlText w:val="%7."/>
      <w:lvlJc w:val="left"/>
      <w:pPr>
        <w:ind w:left="5083" w:hanging="360"/>
      </w:pPr>
    </w:lvl>
    <w:lvl w:ilvl="7" w:tplc="04160019" w:tentative="1">
      <w:start w:val="1"/>
      <w:numFmt w:val="lowerLetter"/>
      <w:lvlText w:val="%8."/>
      <w:lvlJc w:val="left"/>
      <w:pPr>
        <w:ind w:left="5803" w:hanging="360"/>
      </w:pPr>
    </w:lvl>
    <w:lvl w:ilvl="8" w:tplc="0416001B" w:tentative="1">
      <w:start w:val="1"/>
      <w:numFmt w:val="lowerRoman"/>
      <w:lvlText w:val="%9."/>
      <w:lvlJc w:val="right"/>
      <w:pPr>
        <w:ind w:left="6523" w:hanging="180"/>
      </w:pPr>
    </w:lvl>
  </w:abstractNum>
  <w:abstractNum w:abstractNumId="4" w15:restartNumberingAfterBreak="0">
    <w:nsid w:val="0E6605DC"/>
    <w:multiLevelType w:val="hybridMultilevel"/>
    <w:tmpl w:val="5B846B70"/>
    <w:lvl w:ilvl="0" w:tplc="AF7497DC">
      <w:start w:val="1"/>
      <w:numFmt w:val="bullet"/>
      <w:pStyle w:val="Lista1"/>
      <w:lvlText w:val=""/>
      <w:lvlJc w:val="left"/>
      <w:pPr>
        <w:ind w:left="1068" w:hanging="360"/>
      </w:pPr>
      <w:rPr>
        <w:rFonts w:ascii="Symbol" w:hAnsi="Symbol" w:hint="default"/>
      </w:rPr>
    </w:lvl>
    <w:lvl w:ilvl="1" w:tplc="04160003">
      <w:start w:val="1"/>
      <w:numFmt w:val="bullet"/>
      <w:lvlText w:val="o"/>
      <w:lvlJc w:val="left"/>
      <w:pPr>
        <w:ind w:left="1788" w:hanging="360"/>
      </w:pPr>
      <w:rPr>
        <w:rFonts w:ascii="Courier New" w:hAnsi="Courier New" w:cs="Courier New" w:hint="default"/>
      </w:rPr>
    </w:lvl>
    <w:lvl w:ilvl="2" w:tplc="04160005" w:tentative="1">
      <w:start w:val="1"/>
      <w:numFmt w:val="bullet"/>
      <w:lvlText w:val=""/>
      <w:lvlJc w:val="left"/>
      <w:pPr>
        <w:ind w:left="2508" w:hanging="360"/>
      </w:pPr>
      <w:rPr>
        <w:rFonts w:ascii="Wingdings" w:hAnsi="Wingdings" w:hint="default"/>
      </w:rPr>
    </w:lvl>
    <w:lvl w:ilvl="3" w:tplc="04160001" w:tentative="1">
      <w:start w:val="1"/>
      <w:numFmt w:val="bullet"/>
      <w:lvlText w:val=""/>
      <w:lvlJc w:val="left"/>
      <w:pPr>
        <w:ind w:left="3228" w:hanging="360"/>
      </w:pPr>
      <w:rPr>
        <w:rFonts w:ascii="Symbol" w:hAnsi="Symbol" w:hint="default"/>
      </w:rPr>
    </w:lvl>
    <w:lvl w:ilvl="4" w:tplc="04160003" w:tentative="1">
      <w:start w:val="1"/>
      <w:numFmt w:val="bullet"/>
      <w:lvlText w:val="o"/>
      <w:lvlJc w:val="left"/>
      <w:pPr>
        <w:ind w:left="3948" w:hanging="360"/>
      </w:pPr>
      <w:rPr>
        <w:rFonts w:ascii="Courier New" w:hAnsi="Courier New" w:cs="Courier New" w:hint="default"/>
      </w:rPr>
    </w:lvl>
    <w:lvl w:ilvl="5" w:tplc="04160005" w:tentative="1">
      <w:start w:val="1"/>
      <w:numFmt w:val="bullet"/>
      <w:lvlText w:val=""/>
      <w:lvlJc w:val="left"/>
      <w:pPr>
        <w:ind w:left="4668" w:hanging="360"/>
      </w:pPr>
      <w:rPr>
        <w:rFonts w:ascii="Wingdings" w:hAnsi="Wingdings" w:hint="default"/>
      </w:rPr>
    </w:lvl>
    <w:lvl w:ilvl="6" w:tplc="04160001" w:tentative="1">
      <w:start w:val="1"/>
      <w:numFmt w:val="bullet"/>
      <w:lvlText w:val=""/>
      <w:lvlJc w:val="left"/>
      <w:pPr>
        <w:ind w:left="5388" w:hanging="360"/>
      </w:pPr>
      <w:rPr>
        <w:rFonts w:ascii="Symbol" w:hAnsi="Symbol" w:hint="default"/>
      </w:rPr>
    </w:lvl>
    <w:lvl w:ilvl="7" w:tplc="04160003" w:tentative="1">
      <w:start w:val="1"/>
      <w:numFmt w:val="bullet"/>
      <w:lvlText w:val="o"/>
      <w:lvlJc w:val="left"/>
      <w:pPr>
        <w:ind w:left="6108" w:hanging="360"/>
      </w:pPr>
      <w:rPr>
        <w:rFonts w:ascii="Courier New" w:hAnsi="Courier New" w:cs="Courier New" w:hint="default"/>
      </w:rPr>
    </w:lvl>
    <w:lvl w:ilvl="8" w:tplc="04160005" w:tentative="1">
      <w:start w:val="1"/>
      <w:numFmt w:val="bullet"/>
      <w:lvlText w:val=""/>
      <w:lvlJc w:val="left"/>
      <w:pPr>
        <w:ind w:left="6828" w:hanging="360"/>
      </w:pPr>
      <w:rPr>
        <w:rFonts w:ascii="Wingdings" w:hAnsi="Wingdings" w:hint="default"/>
      </w:rPr>
    </w:lvl>
  </w:abstractNum>
  <w:abstractNum w:abstractNumId="5" w15:restartNumberingAfterBreak="0">
    <w:nsid w:val="1085049B"/>
    <w:multiLevelType w:val="hybridMultilevel"/>
    <w:tmpl w:val="003A0106"/>
    <w:lvl w:ilvl="0" w:tplc="2A92870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C93733C"/>
    <w:multiLevelType w:val="hybridMultilevel"/>
    <w:tmpl w:val="295E6BD8"/>
    <w:lvl w:ilvl="0" w:tplc="0416000F">
      <w:start w:val="1"/>
      <w:numFmt w:val="decimal"/>
      <w:lvlText w:val="%1."/>
      <w:lvlJc w:val="left"/>
      <w:pPr>
        <w:ind w:left="763" w:hanging="360"/>
      </w:pPr>
    </w:lvl>
    <w:lvl w:ilvl="1" w:tplc="04160019" w:tentative="1">
      <w:start w:val="1"/>
      <w:numFmt w:val="lowerLetter"/>
      <w:lvlText w:val="%2."/>
      <w:lvlJc w:val="left"/>
      <w:pPr>
        <w:ind w:left="1483" w:hanging="360"/>
      </w:pPr>
    </w:lvl>
    <w:lvl w:ilvl="2" w:tplc="0416001B" w:tentative="1">
      <w:start w:val="1"/>
      <w:numFmt w:val="lowerRoman"/>
      <w:lvlText w:val="%3."/>
      <w:lvlJc w:val="right"/>
      <w:pPr>
        <w:ind w:left="2203" w:hanging="180"/>
      </w:pPr>
    </w:lvl>
    <w:lvl w:ilvl="3" w:tplc="0416000F" w:tentative="1">
      <w:start w:val="1"/>
      <w:numFmt w:val="decimal"/>
      <w:lvlText w:val="%4."/>
      <w:lvlJc w:val="left"/>
      <w:pPr>
        <w:ind w:left="2923" w:hanging="360"/>
      </w:pPr>
    </w:lvl>
    <w:lvl w:ilvl="4" w:tplc="04160019" w:tentative="1">
      <w:start w:val="1"/>
      <w:numFmt w:val="lowerLetter"/>
      <w:lvlText w:val="%5."/>
      <w:lvlJc w:val="left"/>
      <w:pPr>
        <w:ind w:left="3643" w:hanging="360"/>
      </w:pPr>
    </w:lvl>
    <w:lvl w:ilvl="5" w:tplc="0416001B" w:tentative="1">
      <w:start w:val="1"/>
      <w:numFmt w:val="lowerRoman"/>
      <w:lvlText w:val="%6."/>
      <w:lvlJc w:val="right"/>
      <w:pPr>
        <w:ind w:left="4363" w:hanging="180"/>
      </w:pPr>
    </w:lvl>
    <w:lvl w:ilvl="6" w:tplc="0416000F" w:tentative="1">
      <w:start w:val="1"/>
      <w:numFmt w:val="decimal"/>
      <w:lvlText w:val="%7."/>
      <w:lvlJc w:val="left"/>
      <w:pPr>
        <w:ind w:left="5083" w:hanging="360"/>
      </w:pPr>
    </w:lvl>
    <w:lvl w:ilvl="7" w:tplc="04160019" w:tentative="1">
      <w:start w:val="1"/>
      <w:numFmt w:val="lowerLetter"/>
      <w:lvlText w:val="%8."/>
      <w:lvlJc w:val="left"/>
      <w:pPr>
        <w:ind w:left="5803" w:hanging="360"/>
      </w:pPr>
    </w:lvl>
    <w:lvl w:ilvl="8" w:tplc="0416001B" w:tentative="1">
      <w:start w:val="1"/>
      <w:numFmt w:val="lowerRoman"/>
      <w:lvlText w:val="%9."/>
      <w:lvlJc w:val="right"/>
      <w:pPr>
        <w:ind w:left="6523" w:hanging="180"/>
      </w:pPr>
    </w:lvl>
  </w:abstractNum>
  <w:abstractNum w:abstractNumId="7" w15:restartNumberingAfterBreak="0">
    <w:nsid w:val="21F271AE"/>
    <w:multiLevelType w:val="hybridMultilevel"/>
    <w:tmpl w:val="DB6C43BE"/>
    <w:lvl w:ilvl="0" w:tplc="2A92870C">
      <w:start w:val="1"/>
      <w:numFmt w:val="decimal"/>
      <w:lvlText w:val="%1-"/>
      <w:lvlJc w:val="left"/>
      <w:pPr>
        <w:ind w:left="1428" w:hanging="360"/>
      </w:pPr>
      <w:rPr>
        <w:rFonts w:hint="default"/>
      </w:rPr>
    </w:lvl>
    <w:lvl w:ilvl="1" w:tplc="04160019" w:tentative="1">
      <w:start w:val="1"/>
      <w:numFmt w:val="lowerLetter"/>
      <w:lvlText w:val="%2."/>
      <w:lvlJc w:val="left"/>
      <w:pPr>
        <w:ind w:left="2148" w:hanging="360"/>
      </w:pPr>
    </w:lvl>
    <w:lvl w:ilvl="2" w:tplc="0416001B" w:tentative="1">
      <w:start w:val="1"/>
      <w:numFmt w:val="lowerRoman"/>
      <w:lvlText w:val="%3."/>
      <w:lvlJc w:val="right"/>
      <w:pPr>
        <w:ind w:left="2868" w:hanging="180"/>
      </w:pPr>
    </w:lvl>
    <w:lvl w:ilvl="3" w:tplc="0416000F" w:tentative="1">
      <w:start w:val="1"/>
      <w:numFmt w:val="decimal"/>
      <w:lvlText w:val="%4."/>
      <w:lvlJc w:val="left"/>
      <w:pPr>
        <w:ind w:left="3588" w:hanging="360"/>
      </w:pPr>
    </w:lvl>
    <w:lvl w:ilvl="4" w:tplc="04160019" w:tentative="1">
      <w:start w:val="1"/>
      <w:numFmt w:val="lowerLetter"/>
      <w:lvlText w:val="%5."/>
      <w:lvlJc w:val="left"/>
      <w:pPr>
        <w:ind w:left="4308" w:hanging="360"/>
      </w:pPr>
    </w:lvl>
    <w:lvl w:ilvl="5" w:tplc="0416001B" w:tentative="1">
      <w:start w:val="1"/>
      <w:numFmt w:val="lowerRoman"/>
      <w:lvlText w:val="%6."/>
      <w:lvlJc w:val="right"/>
      <w:pPr>
        <w:ind w:left="5028" w:hanging="180"/>
      </w:pPr>
    </w:lvl>
    <w:lvl w:ilvl="6" w:tplc="0416000F" w:tentative="1">
      <w:start w:val="1"/>
      <w:numFmt w:val="decimal"/>
      <w:lvlText w:val="%7."/>
      <w:lvlJc w:val="left"/>
      <w:pPr>
        <w:ind w:left="5748" w:hanging="360"/>
      </w:pPr>
    </w:lvl>
    <w:lvl w:ilvl="7" w:tplc="04160019" w:tentative="1">
      <w:start w:val="1"/>
      <w:numFmt w:val="lowerLetter"/>
      <w:lvlText w:val="%8."/>
      <w:lvlJc w:val="left"/>
      <w:pPr>
        <w:ind w:left="6468" w:hanging="360"/>
      </w:pPr>
    </w:lvl>
    <w:lvl w:ilvl="8" w:tplc="0416001B" w:tentative="1">
      <w:start w:val="1"/>
      <w:numFmt w:val="lowerRoman"/>
      <w:lvlText w:val="%9."/>
      <w:lvlJc w:val="right"/>
      <w:pPr>
        <w:ind w:left="7188" w:hanging="180"/>
      </w:pPr>
    </w:lvl>
  </w:abstractNum>
  <w:abstractNum w:abstractNumId="8" w15:restartNumberingAfterBreak="0">
    <w:nsid w:val="313B54D3"/>
    <w:multiLevelType w:val="hybridMultilevel"/>
    <w:tmpl w:val="6CA8D1B2"/>
    <w:lvl w:ilvl="0" w:tplc="2A92870C">
      <w:start w:val="1"/>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44332409"/>
    <w:multiLevelType w:val="hybridMultilevel"/>
    <w:tmpl w:val="40E2753E"/>
    <w:lvl w:ilvl="0" w:tplc="04160019">
      <w:start w:val="1"/>
      <w:numFmt w:val="lowerLetter"/>
      <w:lvlText w:val="%1."/>
      <w:lvlJc w:val="left"/>
      <w:pPr>
        <w:ind w:left="1068" w:hanging="360"/>
      </w:pPr>
    </w:lvl>
    <w:lvl w:ilvl="1" w:tplc="04160019">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10" w15:restartNumberingAfterBreak="0">
    <w:nsid w:val="47E6172A"/>
    <w:multiLevelType w:val="multilevel"/>
    <w:tmpl w:val="0416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1" w15:restartNumberingAfterBreak="0">
    <w:nsid w:val="4C3F580D"/>
    <w:multiLevelType w:val="hybridMultilevel"/>
    <w:tmpl w:val="E070D60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50535887"/>
    <w:multiLevelType w:val="hybridMultilevel"/>
    <w:tmpl w:val="562C3E3C"/>
    <w:lvl w:ilvl="0" w:tplc="2A92870C">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6B543A36"/>
    <w:multiLevelType w:val="hybridMultilevel"/>
    <w:tmpl w:val="F07A27CC"/>
    <w:lvl w:ilvl="0" w:tplc="04160001">
      <w:start w:val="1"/>
      <w:numFmt w:val="bullet"/>
      <w:lvlText w:val=""/>
      <w:lvlJc w:val="left"/>
      <w:pPr>
        <w:ind w:left="720" w:hanging="360"/>
      </w:pPr>
      <w:rPr>
        <w:rFonts w:ascii="Symbol" w:hAnsi="Symbol" w:cs="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cs="Wingdings" w:hint="default"/>
      </w:rPr>
    </w:lvl>
    <w:lvl w:ilvl="3" w:tplc="04160001" w:tentative="1">
      <w:start w:val="1"/>
      <w:numFmt w:val="bullet"/>
      <w:lvlText w:val=""/>
      <w:lvlJc w:val="left"/>
      <w:pPr>
        <w:ind w:left="2880" w:hanging="360"/>
      </w:pPr>
      <w:rPr>
        <w:rFonts w:ascii="Symbol" w:hAnsi="Symbol" w:cs="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cs="Wingdings" w:hint="default"/>
      </w:rPr>
    </w:lvl>
    <w:lvl w:ilvl="6" w:tplc="04160001" w:tentative="1">
      <w:start w:val="1"/>
      <w:numFmt w:val="bullet"/>
      <w:lvlText w:val=""/>
      <w:lvlJc w:val="left"/>
      <w:pPr>
        <w:ind w:left="5040" w:hanging="360"/>
      </w:pPr>
      <w:rPr>
        <w:rFonts w:ascii="Symbol" w:hAnsi="Symbol" w:cs="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70E66522"/>
    <w:multiLevelType w:val="hybridMultilevel"/>
    <w:tmpl w:val="E070D60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76212295"/>
    <w:multiLevelType w:val="hybridMultilevel"/>
    <w:tmpl w:val="E070D60A"/>
    <w:lvl w:ilvl="0" w:tplc="0416000F">
      <w:start w:val="1"/>
      <w:numFmt w:val="decimal"/>
      <w:lvlText w:val="%1."/>
      <w:lvlJc w:val="left"/>
      <w:pPr>
        <w:ind w:left="720" w:hanging="360"/>
      </w:p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4"/>
  </w:num>
  <w:num w:numId="2">
    <w:abstractNumId w:val="10"/>
  </w:num>
  <w:num w:numId="3">
    <w:abstractNumId w:val="4"/>
  </w:num>
  <w:num w:numId="4">
    <w:abstractNumId w:val="5"/>
  </w:num>
  <w:num w:numId="5">
    <w:abstractNumId w:val="12"/>
  </w:num>
  <w:num w:numId="6">
    <w:abstractNumId w:val="0"/>
  </w:num>
  <w:num w:numId="7">
    <w:abstractNumId w:val="7"/>
  </w:num>
  <w:num w:numId="8">
    <w:abstractNumId w:val="9"/>
  </w:num>
  <w:num w:numId="9">
    <w:abstractNumId w:val="2"/>
  </w:num>
  <w:num w:numId="10">
    <w:abstractNumId w:val="8"/>
  </w:num>
  <w:num w:numId="11">
    <w:abstractNumId w:val="1"/>
  </w:num>
  <w:num w:numId="12">
    <w:abstractNumId w:val="6"/>
  </w:num>
  <w:num w:numId="13">
    <w:abstractNumId w:val="15"/>
  </w:num>
  <w:num w:numId="14">
    <w:abstractNumId w:val="11"/>
  </w:num>
  <w:num w:numId="15">
    <w:abstractNumId w:val="14"/>
  </w:num>
  <w:num w:numId="16">
    <w:abstractNumId w:val="3"/>
  </w:num>
  <w:num w:numId="1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0C5A"/>
    <w:rsid w:val="00016DF0"/>
    <w:rsid w:val="00043092"/>
    <w:rsid w:val="000431ED"/>
    <w:rsid w:val="00094AE9"/>
    <w:rsid w:val="000A439F"/>
    <w:rsid w:val="000F5B0B"/>
    <w:rsid w:val="001B30B1"/>
    <w:rsid w:val="001B79B3"/>
    <w:rsid w:val="001E6E3C"/>
    <w:rsid w:val="0021268A"/>
    <w:rsid w:val="00297A3E"/>
    <w:rsid w:val="002E0C5A"/>
    <w:rsid w:val="00347922"/>
    <w:rsid w:val="004559BA"/>
    <w:rsid w:val="0047087C"/>
    <w:rsid w:val="004F220F"/>
    <w:rsid w:val="004F5FF4"/>
    <w:rsid w:val="00514FFA"/>
    <w:rsid w:val="005F1196"/>
    <w:rsid w:val="00632766"/>
    <w:rsid w:val="00660305"/>
    <w:rsid w:val="00697DE8"/>
    <w:rsid w:val="00702AE6"/>
    <w:rsid w:val="00727332"/>
    <w:rsid w:val="00850B2C"/>
    <w:rsid w:val="00865178"/>
    <w:rsid w:val="008974C2"/>
    <w:rsid w:val="008978DC"/>
    <w:rsid w:val="009073BD"/>
    <w:rsid w:val="009717D5"/>
    <w:rsid w:val="00973F36"/>
    <w:rsid w:val="00A164A8"/>
    <w:rsid w:val="00AA1A00"/>
    <w:rsid w:val="00B310A6"/>
    <w:rsid w:val="00B5180E"/>
    <w:rsid w:val="00BB45BB"/>
    <w:rsid w:val="00C524B3"/>
    <w:rsid w:val="00CA559D"/>
    <w:rsid w:val="00D37414"/>
    <w:rsid w:val="00D74CA3"/>
    <w:rsid w:val="00DB40A7"/>
    <w:rsid w:val="00DD77A2"/>
    <w:rsid w:val="00E712A2"/>
    <w:rsid w:val="00ED5939"/>
    <w:rsid w:val="00F56A09"/>
    <w:rsid w:val="00FD362A"/>
    <w:rsid w:val="00FD6CA7"/>
    <w:rsid w:val="00FE61D1"/>
    <w:rsid w:val="00FF6BE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9D751B4"/>
  <w15:chartTrackingRefBased/>
  <w15:docId w15:val="{4AF5CC7A-08D6-564A-AF8D-0E0B5453C6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imes New Roman" w:hAnsiTheme="minorHAnsi" w:cstheme="minorBidi"/>
        <w:sz w:val="24"/>
        <w:szCs w:val="24"/>
        <w:lang w:val="pt-BR" w:eastAsia="en-US" w:bidi="ar-SA"/>
      </w:rPr>
    </w:rPrDefault>
    <w:pPrDefault>
      <w:pPr>
        <w:spacing w:before="120" w:after="120" w:line="276"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B40A7"/>
    <w:pPr>
      <w:spacing w:before="0" w:after="200"/>
      <w:ind w:firstLine="0"/>
    </w:pPr>
    <w:rPr>
      <w:rFonts w:eastAsiaTheme="minorEastAsia" w:cs="Times New Roman (Corpo CS)"/>
      <w:sz w:val="20"/>
      <w:szCs w:val="20"/>
    </w:rPr>
  </w:style>
  <w:style w:type="paragraph" w:styleId="Ttulo1">
    <w:name w:val="heading 1"/>
    <w:basedOn w:val="Normal"/>
    <w:next w:val="Normal"/>
    <w:link w:val="Ttulo1Char"/>
    <w:uiPriority w:val="9"/>
    <w:qFormat/>
    <w:rsid w:val="00DB40A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DB40A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semiHidden/>
    <w:unhideWhenUsed/>
    <w:qFormat/>
    <w:rsid w:val="00DB40A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har"/>
    <w:uiPriority w:val="9"/>
    <w:semiHidden/>
    <w:unhideWhenUsed/>
    <w:qFormat/>
    <w:rsid w:val="00DB40A7"/>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har"/>
    <w:uiPriority w:val="9"/>
    <w:semiHidden/>
    <w:unhideWhenUsed/>
    <w:qFormat/>
    <w:rsid w:val="00DB40A7"/>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har"/>
    <w:uiPriority w:val="9"/>
    <w:semiHidden/>
    <w:unhideWhenUsed/>
    <w:qFormat/>
    <w:rsid w:val="00DB40A7"/>
    <w:pPr>
      <w:keepNext/>
      <w:keepLines/>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har"/>
    <w:uiPriority w:val="9"/>
    <w:semiHidden/>
    <w:unhideWhenUsed/>
    <w:qFormat/>
    <w:rsid w:val="00DB40A7"/>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har"/>
    <w:uiPriority w:val="9"/>
    <w:semiHidden/>
    <w:unhideWhenUsed/>
    <w:qFormat/>
    <w:rsid w:val="00DB40A7"/>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DB40A7"/>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Lista1">
    <w:name w:val="Lista 1"/>
    <w:basedOn w:val="Normal"/>
    <w:qFormat/>
    <w:rsid w:val="00DB40A7"/>
    <w:pPr>
      <w:numPr>
        <w:numId w:val="3"/>
      </w:numPr>
    </w:pPr>
    <w:rPr>
      <w:lang w:val="en-US"/>
    </w:rPr>
  </w:style>
  <w:style w:type="paragraph" w:customStyle="1" w:styleId="ComandosShell">
    <w:name w:val="Comandos Shell"/>
    <w:next w:val="Normal"/>
    <w:qFormat/>
    <w:rsid w:val="00DB40A7"/>
    <w:pPr>
      <w:tabs>
        <w:tab w:val="left" w:pos="284"/>
        <w:tab w:val="left" w:pos="567"/>
        <w:tab w:val="left" w:pos="851"/>
      </w:tabs>
      <w:spacing w:line="240" w:lineRule="auto"/>
      <w:ind w:firstLine="0"/>
    </w:pPr>
    <w:rPr>
      <w:rFonts w:cs="Times New Roman"/>
      <w:color w:val="FFFFFF" w:themeColor="background1"/>
      <w:sz w:val="20"/>
      <w:lang w:val="en-US" w:eastAsia="pt-BR"/>
    </w:rPr>
  </w:style>
  <w:style w:type="paragraph" w:styleId="PargrafodaLista">
    <w:name w:val="List Paragraph"/>
    <w:basedOn w:val="Normal"/>
    <w:uiPriority w:val="34"/>
    <w:qFormat/>
    <w:rsid w:val="00DB40A7"/>
    <w:pPr>
      <w:ind w:left="720"/>
      <w:contextualSpacing/>
    </w:pPr>
  </w:style>
  <w:style w:type="character" w:customStyle="1" w:styleId="Ttulo1Char">
    <w:name w:val="Título 1 Char"/>
    <w:basedOn w:val="Fontepargpadro"/>
    <w:link w:val="Ttulo1"/>
    <w:uiPriority w:val="9"/>
    <w:rsid w:val="00DB40A7"/>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DB40A7"/>
    <w:rPr>
      <w:rFonts w:asciiTheme="majorHAnsi" w:eastAsiaTheme="majorEastAsia" w:hAnsiTheme="majorHAnsi" w:cstheme="majorBidi"/>
      <w:color w:val="2F5496" w:themeColor="accent1" w:themeShade="BF"/>
      <w:sz w:val="26"/>
      <w:szCs w:val="26"/>
    </w:rPr>
  </w:style>
  <w:style w:type="character" w:customStyle="1" w:styleId="Ttulo3Char">
    <w:name w:val="Título 3 Char"/>
    <w:basedOn w:val="Fontepargpadro"/>
    <w:link w:val="Ttulo3"/>
    <w:uiPriority w:val="9"/>
    <w:semiHidden/>
    <w:rsid w:val="00DB40A7"/>
    <w:rPr>
      <w:rFonts w:asciiTheme="majorHAnsi" w:eastAsiaTheme="majorEastAsia" w:hAnsiTheme="majorHAnsi" w:cstheme="majorBidi"/>
      <w:color w:val="1F3763" w:themeColor="accent1" w:themeShade="7F"/>
    </w:rPr>
  </w:style>
  <w:style w:type="character" w:customStyle="1" w:styleId="Ttulo4Char">
    <w:name w:val="Título 4 Char"/>
    <w:basedOn w:val="Fontepargpadro"/>
    <w:link w:val="Ttulo4"/>
    <w:uiPriority w:val="9"/>
    <w:semiHidden/>
    <w:rsid w:val="00DB40A7"/>
    <w:rPr>
      <w:rFonts w:asciiTheme="majorHAnsi" w:eastAsiaTheme="majorEastAsia" w:hAnsiTheme="majorHAnsi" w:cstheme="majorBidi"/>
      <w:i/>
      <w:iCs/>
      <w:color w:val="2F5496" w:themeColor="accent1" w:themeShade="BF"/>
      <w:sz w:val="20"/>
      <w:szCs w:val="20"/>
    </w:rPr>
  </w:style>
  <w:style w:type="character" w:customStyle="1" w:styleId="Ttulo5Char">
    <w:name w:val="Título 5 Char"/>
    <w:basedOn w:val="Fontepargpadro"/>
    <w:link w:val="Ttulo5"/>
    <w:uiPriority w:val="9"/>
    <w:semiHidden/>
    <w:rsid w:val="00DB40A7"/>
    <w:rPr>
      <w:rFonts w:asciiTheme="majorHAnsi" w:eastAsiaTheme="majorEastAsia" w:hAnsiTheme="majorHAnsi" w:cstheme="majorBidi"/>
      <w:color w:val="2F5496" w:themeColor="accent1" w:themeShade="BF"/>
      <w:sz w:val="20"/>
      <w:szCs w:val="20"/>
    </w:rPr>
  </w:style>
  <w:style w:type="character" w:customStyle="1" w:styleId="Ttulo6Char">
    <w:name w:val="Título 6 Char"/>
    <w:basedOn w:val="Fontepargpadro"/>
    <w:link w:val="Ttulo6"/>
    <w:uiPriority w:val="9"/>
    <w:semiHidden/>
    <w:rsid w:val="00DB40A7"/>
    <w:rPr>
      <w:rFonts w:asciiTheme="majorHAnsi" w:eastAsiaTheme="majorEastAsia" w:hAnsiTheme="majorHAnsi" w:cstheme="majorBidi"/>
      <w:color w:val="1F3763" w:themeColor="accent1" w:themeShade="7F"/>
      <w:sz w:val="20"/>
      <w:szCs w:val="20"/>
    </w:rPr>
  </w:style>
  <w:style w:type="character" w:customStyle="1" w:styleId="Ttulo7Char">
    <w:name w:val="Título 7 Char"/>
    <w:basedOn w:val="Fontepargpadro"/>
    <w:link w:val="Ttulo7"/>
    <w:uiPriority w:val="9"/>
    <w:semiHidden/>
    <w:rsid w:val="00DB40A7"/>
    <w:rPr>
      <w:rFonts w:asciiTheme="majorHAnsi" w:eastAsiaTheme="majorEastAsia" w:hAnsiTheme="majorHAnsi" w:cstheme="majorBidi"/>
      <w:i/>
      <w:iCs/>
      <w:color w:val="1F3763" w:themeColor="accent1" w:themeShade="7F"/>
      <w:sz w:val="20"/>
      <w:szCs w:val="20"/>
    </w:rPr>
  </w:style>
  <w:style w:type="character" w:customStyle="1" w:styleId="Ttulo8Char">
    <w:name w:val="Título 8 Char"/>
    <w:basedOn w:val="Fontepargpadro"/>
    <w:link w:val="Ttulo8"/>
    <w:uiPriority w:val="9"/>
    <w:semiHidden/>
    <w:rsid w:val="00DB40A7"/>
    <w:rPr>
      <w:rFonts w:asciiTheme="majorHAnsi" w:eastAsiaTheme="majorEastAsia" w:hAnsiTheme="majorHAnsi" w:cstheme="majorBidi"/>
      <w:color w:val="272727" w:themeColor="text1" w:themeTint="D8"/>
      <w:sz w:val="21"/>
      <w:szCs w:val="21"/>
    </w:rPr>
  </w:style>
  <w:style w:type="character" w:customStyle="1" w:styleId="Ttulo9Char">
    <w:name w:val="Título 9 Char"/>
    <w:basedOn w:val="Fontepargpadro"/>
    <w:link w:val="Ttulo9"/>
    <w:uiPriority w:val="9"/>
    <w:semiHidden/>
    <w:rsid w:val="00DB40A7"/>
    <w:rPr>
      <w:rFonts w:asciiTheme="majorHAnsi" w:eastAsiaTheme="majorEastAsia" w:hAnsiTheme="majorHAnsi" w:cstheme="majorBidi"/>
      <w:i/>
      <w:iCs/>
      <w:color w:val="272727" w:themeColor="text1" w:themeTint="D8"/>
      <w:sz w:val="21"/>
      <w:szCs w:val="21"/>
    </w:rPr>
  </w:style>
  <w:style w:type="paragraph" w:styleId="Legenda">
    <w:name w:val="caption"/>
    <w:basedOn w:val="Normal"/>
    <w:next w:val="Normal"/>
    <w:uiPriority w:val="35"/>
    <w:unhideWhenUsed/>
    <w:qFormat/>
    <w:rsid w:val="00DB40A7"/>
    <w:pPr>
      <w:spacing w:line="240" w:lineRule="auto"/>
    </w:pPr>
    <w:rPr>
      <w:i/>
      <w:iCs/>
      <w:color w:val="44546A" w:themeColor="text2"/>
      <w:sz w:val="18"/>
      <w:szCs w:val="18"/>
    </w:rPr>
  </w:style>
  <w:style w:type="paragraph" w:styleId="Ttulo">
    <w:name w:val="Title"/>
    <w:basedOn w:val="Normal"/>
    <w:next w:val="Normal"/>
    <w:link w:val="TtuloChar"/>
    <w:uiPriority w:val="10"/>
    <w:qFormat/>
    <w:rsid w:val="00DB40A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DB40A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DB40A7"/>
    <w:pPr>
      <w:numPr>
        <w:ilvl w:val="1"/>
      </w:numPr>
      <w:spacing w:after="160"/>
    </w:pPr>
    <w:rPr>
      <w:rFonts w:cstheme="minorBidi"/>
      <w:color w:val="5A5A5A" w:themeColor="text1" w:themeTint="A5"/>
      <w:spacing w:val="15"/>
      <w:sz w:val="22"/>
      <w:szCs w:val="22"/>
    </w:rPr>
  </w:style>
  <w:style w:type="character" w:customStyle="1" w:styleId="SubttuloChar">
    <w:name w:val="Subtítulo Char"/>
    <w:basedOn w:val="Fontepargpadro"/>
    <w:link w:val="Subttulo"/>
    <w:uiPriority w:val="11"/>
    <w:rsid w:val="00DB40A7"/>
    <w:rPr>
      <w:rFonts w:eastAsiaTheme="minorEastAsia"/>
      <w:color w:val="5A5A5A" w:themeColor="text1" w:themeTint="A5"/>
      <w:spacing w:val="15"/>
      <w:sz w:val="22"/>
      <w:szCs w:val="22"/>
    </w:rPr>
  </w:style>
  <w:style w:type="character" w:styleId="Forte">
    <w:name w:val="Strong"/>
    <w:uiPriority w:val="22"/>
    <w:qFormat/>
    <w:rsid w:val="00DB40A7"/>
    <w:rPr>
      <w:b/>
      <w:bCs/>
    </w:rPr>
  </w:style>
  <w:style w:type="character" w:styleId="nfase">
    <w:name w:val="Emphasis"/>
    <w:uiPriority w:val="20"/>
    <w:qFormat/>
    <w:rsid w:val="00DB40A7"/>
    <w:rPr>
      <w:i/>
      <w:iCs/>
    </w:rPr>
  </w:style>
  <w:style w:type="paragraph" w:styleId="SemEspaamento">
    <w:name w:val="No Spacing"/>
    <w:basedOn w:val="Normal"/>
    <w:link w:val="SemEspaamentoChar"/>
    <w:uiPriority w:val="1"/>
    <w:qFormat/>
    <w:rsid w:val="00DB40A7"/>
    <w:pPr>
      <w:spacing w:after="0" w:line="240" w:lineRule="auto"/>
    </w:pPr>
  </w:style>
  <w:style w:type="character" w:customStyle="1" w:styleId="SemEspaamentoChar">
    <w:name w:val="Sem Espaçamento Char"/>
    <w:basedOn w:val="Fontepargpadro"/>
    <w:link w:val="SemEspaamento"/>
    <w:uiPriority w:val="1"/>
    <w:rsid w:val="00DB40A7"/>
    <w:rPr>
      <w:rFonts w:eastAsiaTheme="minorEastAsia" w:cs="Times New Roman (Corpo CS)"/>
      <w:sz w:val="20"/>
      <w:szCs w:val="20"/>
    </w:rPr>
  </w:style>
  <w:style w:type="paragraph" w:styleId="Citao">
    <w:name w:val="Quote"/>
    <w:basedOn w:val="Normal"/>
    <w:next w:val="Normal"/>
    <w:link w:val="CitaoChar"/>
    <w:uiPriority w:val="29"/>
    <w:qFormat/>
    <w:rsid w:val="00DB40A7"/>
    <w:pPr>
      <w:spacing w:before="200" w:after="160"/>
      <w:ind w:left="864" w:right="864"/>
      <w:jc w:val="center"/>
    </w:pPr>
    <w:rPr>
      <w:i/>
      <w:iCs/>
      <w:color w:val="404040" w:themeColor="text1" w:themeTint="BF"/>
    </w:rPr>
  </w:style>
  <w:style w:type="character" w:customStyle="1" w:styleId="CitaoChar">
    <w:name w:val="Citação Char"/>
    <w:basedOn w:val="Fontepargpadro"/>
    <w:link w:val="Citao"/>
    <w:uiPriority w:val="29"/>
    <w:rsid w:val="00DB40A7"/>
    <w:rPr>
      <w:rFonts w:eastAsiaTheme="minorEastAsia" w:cs="Times New Roman (Corpo CS)"/>
      <w:i/>
      <w:iCs/>
      <w:color w:val="404040" w:themeColor="text1" w:themeTint="BF"/>
      <w:sz w:val="20"/>
      <w:szCs w:val="20"/>
    </w:rPr>
  </w:style>
  <w:style w:type="paragraph" w:styleId="CitaoIntensa">
    <w:name w:val="Intense Quote"/>
    <w:basedOn w:val="Normal"/>
    <w:next w:val="Normal"/>
    <w:link w:val="CitaoIntensaChar"/>
    <w:uiPriority w:val="30"/>
    <w:qFormat/>
    <w:rsid w:val="00DB40A7"/>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oIntensaChar">
    <w:name w:val="Citação Intensa Char"/>
    <w:basedOn w:val="Fontepargpadro"/>
    <w:link w:val="CitaoIntensa"/>
    <w:uiPriority w:val="30"/>
    <w:rsid w:val="00DB40A7"/>
    <w:rPr>
      <w:rFonts w:eastAsiaTheme="minorEastAsia" w:cs="Times New Roman (Corpo CS)"/>
      <w:i/>
      <w:iCs/>
      <w:color w:val="4472C4" w:themeColor="accent1"/>
      <w:sz w:val="20"/>
      <w:szCs w:val="20"/>
    </w:rPr>
  </w:style>
  <w:style w:type="character" w:styleId="nfaseSutil">
    <w:name w:val="Subtle Emphasis"/>
    <w:uiPriority w:val="19"/>
    <w:qFormat/>
    <w:rsid w:val="00DB40A7"/>
    <w:rPr>
      <w:i/>
      <w:iCs/>
      <w:color w:val="404040" w:themeColor="text1" w:themeTint="BF"/>
    </w:rPr>
  </w:style>
  <w:style w:type="character" w:styleId="nfaseIntensa">
    <w:name w:val="Intense Emphasis"/>
    <w:uiPriority w:val="21"/>
    <w:qFormat/>
    <w:rsid w:val="00DB40A7"/>
    <w:rPr>
      <w:i/>
      <w:iCs/>
      <w:color w:val="4472C4" w:themeColor="accent1"/>
    </w:rPr>
  </w:style>
  <w:style w:type="character" w:styleId="RefernciaSutil">
    <w:name w:val="Subtle Reference"/>
    <w:uiPriority w:val="31"/>
    <w:qFormat/>
    <w:rsid w:val="00DB40A7"/>
    <w:rPr>
      <w:smallCaps/>
      <w:color w:val="5A5A5A" w:themeColor="text1" w:themeTint="A5"/>
    </w:rPr>
  </w:style>
  <w:style w:type="character" w:styleId="RefernciaIntensa">
    <w:name w:val="Intense Reference"/>
    <w:uiPriority w:val="32"/>
    <w:qFormat/>
    <w:rsid w:val="00DB40A7"/>
    <w:rPr>
      <w:b/>
      <w:bCs/>
      <w:smallCaps/>
      <w:color w:val="4472C4" w:themeColor="accent1"/>
      <w:spacing w:val="5"/>
    </w:rPr>
  </w:style>
  <w:style w:type="character" w:styleId="TtulodoLivro">
    <w:name w:val="Book Title"/>
    <w:uiPriority w:val="33"/>
    <w:qFormat/>
    <w:rsid w:val="00DB40A7"/>
    <w:rPr>
      <w:b/>
      <w:bCs/>
      <w:i/>
      <w:iCs/>
      <w:spacing w:val="5"/>
    </w:rPr>
  </w:style>
  <w:style w:type="paragraph" w:styleId="CabealhodoSumrio">
    <w:name w:val="TOC Heading"/>
    <w:basedOn w:val="Ttulo1"/>
    <w:next w:val="Normal"/>
    <w:uiPriority w:val="39"/>
    <w:unhideWhenUsed/>
    <w:qFormat/>
    <w:rsid w:val="00DB40A7"/>
    <w:pPr>
      <w:outlineLvl w:val="9"/>
    </w:pPr>
  </w:style>
  <w:style w:type="paragraph" w:styleId="Cabealho">
    <w:name w:val="header"/>
    <w:basedOn w:val="Normal"/>
    <w:link w:val="CabealhoChar"/>
    <w:uiPriority w:val="99"/>
    <w:unhideWhenUsed/>
    <w:rsid w:val="00D74CA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74CA3"/>
  </w:style>
  <w:style w:type="paragraph" w:styleId="Rodap">
    <w:name w:val="footer"/>
    <w:basedOn w:val="Normal"/>
    <w:link w:val="RodapChar"/>
    <w:uiPriority w:val="99"/>
    <w:unhideWhenUsed/>
    <w:rsid w:val="00D74CA3"/>
    <w:pPr>
      <w:tabs>
        <w:tab w:val="center" w:pos="4252"/>
        <w:tab w:val="right" w:pos="8504"/>
      </w:tabs>
      <w:spacing w:after="0" w:line="240" w:lineRule="auto"/>
    </w:pPr>
  </w:style>
  <w:style w:type="character" w:customStyle="1" w:styleId="RodapChar">
    <w:name w:val="Rodapé Char"/>
    <w:basedOn w:val="Fontepargpadro"/>
    <w:link w:val="Rodap"/>
    <w:uiPriority w:val="99"/>
    <w:rsid w:val="00D74CA3"/>
  </w:style>
  <w:style w:type="table" w:styleId="Tabelacomgrade">
    <w:name w:val="Table Grid"/>
    <w:basedOn w:val="Tabelanormal"/>
    <w:uiPriority w:val="39"/>
    <w:rsid w:val="00DB40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ersonalName">
    <w:name w:val="Personal Name"/>
    <w:basedOn w:val="Ttulo"/>
    <w:rsid w:val="00DB40A7"/>
    <w:rPr>
      <w:b/>
      <w:caps/>
      <w:color w:val="000000"/>
      <w:sz w:val="28"/>
      <w:szCs w:val="28"/>
    </w:rPr>
  </w:style>
  <w:style w:type="character" w:styleId="Hyperlink">
    <w:name w:val="Hyperlink"/>
    <w:basedOn w:val="Fontepargpadro"/>
    <w:uiPriority w:val="99"/>
    <w:unhideWhenUsed/>
    <w:rsid w:val="000431ED"/>
    <w:rPr>
      <w:color w:val="0563C1" w:themeColor="hyperlink"/>
      <w:u w:val="single"/>
    </w:rPr>
  </w:style>
  <w:style w:type="character" w:styleId="MenoPendente">
    <w:name w:val="Unresolved Mention"/>
    <w:basedOn w:val="Fontepargpadro"/>
    <w:uiPriority w:val="99"/>
    <w:rsid w:val="000431ED"/>
    <w:rPr>
      <w:color w:val="605E5C"/>
      <w:shd w:val="clear" w:color="auto" w:fill="E1DFDD"/>
    </w:rPr>
  </w:style>
  <w:style w:type="character" w:styleId="HiperlinkVisitado">
    <w:name w:val="FollowedHyperlink"/>
    <w:basedOn w:val="Fontepargpadro"/>
    <w:uiPriority w:val="99"/>
    <w:semiHidden/>
    <w:unhideWhenUsed/>
    <w:rsid w:val="000431ED"/>
    <w:rPr>
      <w:color w:val="954F72" w:themeColor="followedHyperlink"/>
      <w:u w:val="single"/>
    </w:rPr>
  </w:style>
  <w:style w:type="table" w:styleId="TabeladeGrade1Clara-nfase1">
    <w:name w:val="Grid Table 1 Light Accent 1"/>
    <w:basedOn w:val="Tabelanormal"/>
    <w:uiPriority w:val="46"/>
    <w:rsid w:val="008974C2"/>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Sumrio1">
    <w:name w:val="toc 1"/>
    <w:basedOn w:val="Normal"/>
    <w:next w:val="Normal"/>
    <w:autoRedefine/>
    <w:uiPriority w:val="39"/>
    <w:unhideWhenUsed/>
    <w:rsid w:val="00660305"/>
    <w:pPr>
      <w:spacing w:before="120" w:after="0"/>
      <w:jc w:val="left"/>
    </w:pPr>
    <w:rPr>
      <w:rFonts w:cstheme="minorHAnsi"/>
      <w:b/>
      <w:bCs/>
      <w:i/>
      <w:iCs/>
      <w:sz w:val="24"/>
      <w:szCs w:val="24"/>
    </w:rPr>
  </w:style>
  <w:style w:type="paragraph" w:styleId="Sumrio2">
    <w:name w:val="toc 2"/>
    <w:basedOn w:val="Normal"/>
    <w:next w:val="Normal"/>
    <w:autoRedefine/>
    <w:uiPriority w:val="39"/>
    <w:unhideWhenUsed/>
    <w:rsid w:val="00660305"/>
    <w:pPr>
      <w:spacing w:before="120" w:after="0"/>
      <w:ind w:left="200"/>
      <w:jc w:val="left"/>
    </w:pPr>
    <w:rPr>
      <w:rFonts w:cstheme="minorHAnsi"/>
      <w:b/>
      <w:bCs/>
      <w:sz w:val="22"/>
      <w:szCs w:val="22"/>
    </w:rPr>
  </w:style>
  <w:style w:type="paragraph" w:styleId="Sumrio3">
    <w:name w:val="toc 3"/>
    <w:basedOn w:val="Normal"/>
    <w:next w:val="Normal"/>
    <w:autoRedefine/>
    <w:uiPriority w:val="39"/>
    <w:semiHidden/>
    <w:unhideWhenUsed/>
    <w:rsid w:val="00660305"/>
    <w:pPr>
      <w:spacing w:after="0"/>
      <w:ind w:left="400"/>
      <w:jc w:val="left"/>
    </w:pPr>
    <w:rPr>
      <w:rFonts w:cstheme="minorHAnsi"/>
    </w:rPr>
  </w:style>
  <w:style w:type="paragraph" w:styleId="Sumrio4">
    <w:name w:val="toc 4"/>
    <w:basedOn w:val="Normal"/>
    <w:next w:val="Normal"/>
    <w:autoRedefine/>
    <w:uiPriority w:val="39"/>
    <w:semiHidden/>
    <w:unhideWhenUsed/>
    <w:rsid w:val="00660305"/>
    <w:pPr>
      <w:spacing w:after="0"/>
      <w:ind w:left="600"/>
      <w:jc w:val="left"/>
    </w:pPr>
    <w:rPr>
      <w:rFonts w:cstheme="minorHAnsi"/>
    </w:rPr>
  </w:style>
  <w:style w:type="paragraph" w:styleId="Sumrio5">
    <w:name w:val="toc 5"/>
    <w:basedOn w:val="Normal"/>
    <w:next w:val="Normal"/>
    <w:autoRedefine/>
    <w:uiPriority w:val="39"/>
    <w:semiHidden/>
    <w:unhideWhenUsed/>
    <w:rsid w:val="00660305"/>
    <w:pPr>
      <w:spacing w:after="0"/>
      <w:ind w:left="800"/>
      <w:jc w:val="left"/>
    </w:pPr>
    <w:rPr>
      <w:rFonts w:cstheme="minorHAnsi"/>
    </w:rPr>
  </w:style>
  <w:style w:type="paragraph" w:styleId="Sumrio6">
    <w:name w:val="toc 6"/>
    <w:basedOn w:val="Normal"/>
    <w:next w:val="Normal"/>
    <w:autoRedefine/>
    <w:uiPriority w:val="39"/>
    <w:semiHidden/>
    <w:unhideWhenUsed/>
    <w:rsid w:val="00660305"/>
    <w:pPr>
      <w:spacing w:after="0"/>
      <w:ind w:left="1000"/>
      <w:jc w:val="left"/>
    </w:pPr>
    <w:rPr>
      <w:rFonts w:cstheme="minorHAnsi"/>
    </w:rPr>
  </w:style>
  <w:style w:type="paragraph" w:styleId="Sumrio7">
    <w:name w:val="toc 7"/>
    <w:basedOn w:val="Normal"/>
    <w:next w:val="Normal"/>
    <w:autoRedefine/>
    <w:uiPriority w:val="39"/>
    <w:semiHidden/>
    <w:unhideWhenUsed/>
    <w:rsid w:val="00660305"/>
    <w:pPr>
      <w:spacing w:after="0"/>
      <w:ind w:left="1200"/>
      <w:jc w:val="left"/>
    </w:pPr>
    <w:rPr>
      <w:rFonts w:cstheme="minorHAnsi"/>
    </w:rPr>
  </w:style>
  <w:style w:type="paragraph" w:styleId="Sumrio8">
    <w:name w:val="toc 8"/>
    <w:basedOn w:val="Normal"/>
    <w:next w:val="Normal"/>
    <w:autoRedefine/>
    <w:uiPriority w:val="39"/>
    <w:semiHidden/>
    <w:unhideWhenUsed/>
    <w:rsid w:val="00660305"/>
    <w:pPr>
      <w:spacing w:after="0"/>
      <w:ind w:left="1400"/>
      <w:jc w:val="left"/>
    </w:pPr>
    <w:rPr>
      <w:rFonts w:cstheme="minorHAnsi"/>
    </w:rPr>
  </w:style>
  <w:style w:type="paragraph" w:styleId="Sumrio9">
    <w:name w:val="toc 9"/>
    <w:basedOn w:val="Normal"/>
    <w:next w:val="Normal"/>
    <w:autoRedefine/>
    <w:uiPriority w:val="39"/>
    <w:semiHidden/>
    <w:unhideWhenUsed/>
    <w:rsid w:val="00660305"/>
    <w:pPr>
      <w:spacing w:after="0"/>
      <w:ind w:left="1600"/>
      <w:jc w:val="left"/>
    </w:pPr>
    <w:rPr>
      <w:rFonts w:cs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iff"/><Relationship Id="rId18" Type="http://schemas.openxmlformats.org/officeDocument/2006/relationships/image" Target="media/image10.tiff"/><Relationship Id="rId26" Type="http://schemas.openxmlformats.org/officeDocument/2006/relationships/image" Target="media/image18.tiff"/><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tif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tif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tiff"/><Relationship Id="rId27" Type="http://schemas.openxmlformats.org/officeDocument/2006/relationships/image" Target="media/image19.tiff"/><Relationship Id="rId30" Type="http://schemas.openxmlformats.org/officeDocument/2006/relationships/header" Target="header1.xml"/><Relationship Id="rId8" Type="http://schemas.openxmlformats.org/officeDocument/2006/relationships/hyperlink" Target="http://econdominio.net/site"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71B0B1-E721-084A-A1FB-5FB451BA9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TotalTime>
  <Pages>12</Pages>
  <Words>1493</Words>
  <Characters>8066</Characters>
  <Application>Microsoft Office Word</Application>
  <DocSecurity>0</DocSecurity>
  <Lines>67</Lines>
  <Paragraphs>19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Mauricio Amorim</dc:creator>
  <cp:keywords/>
  <dc:description/>
  <cp:lastModifiedBy>Mauricio Amorim</cp:lastModifiedBy>
  <cp:revision>6</cp:revision>
  <dcterms:created xsi:type="dcterms:W3CDTF">2020-03-24T17:32:00Z</dcterms:created>
  <dcterms:modified xsi:type="dcterms:W3CDTF">2020-04-02T15:20:00Z</dcterms:modified>
</cp:coreProperties>
</file>